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9CE" w:rsidRDefault="005609CE"/>
    <w:p w:rsidR="005609CE" w:rsidRDefault="00522899">
      <w:pPr>
        <w:jc w:val="center"/>
        <w:rPr>
          <w:b/>
          <w:sz w:val="36"/>
          <w:szCs w:val="36"/>
        </w:rPr>
      </w:pPr>
      <w:r>
        <w:rPr>
          <w:b/>
          <w:sz w:val="36"/>
          <w:szCs w:val="36"/>
        </w:rPr>
        <w:t>Literary and Factual Text Types identified in K-6 English Syllabus</w:t>
      </w:r>
    </w:p>
    <w:p w:rsidR="005609CE" w:rsidRDefault="005609CE"/>
    <w:tbl>
      <w:tblPr>
        <w:tblStyle w:val="TableGrid"/>
        <w:tblW w:w="15843" w:type="dxa"/>
        <w:tblInd w:w="-459" w:type="dxa"/>
        <w:tblLayout w:type="fixed"/>
        <w:tblLook w:val="01E0" w:firstRow="1" w:lastRow="1" w:firstColumn="1" w:lastColumn="1" w:noHBand="0" w:noVBand="0"/>
      </w:tblPr>
      <w:tblGrid>
        <w:gridCol w:w="1526"/>
        <w:gridCol w:w="2302"/>
        <w:gridCol w:w="6486"/>
        <w:gridCol w:w="5529"/>
      </w:tblGrid>
      <w:tr w:rsidR="005609CE" w:rsidTr="00453816">
        <w:tc>
          <w:tcPr>
            <w:tcW w:w="15843" w:type="dxa"/>
            <w:gridSpan w:val="4"/>
          </w:tcPr>
          <w:p w:rsidR="005609CE" w:rsidRDefault="00522899">
            <w:r>
              <w:rPr>
                <w:b/>
              </w:rPr>
              <w:t>End of Stage 3</w:t>
            </w:r>
            <w:r>
              <w:t xml:space="preserve"> – students would be expected to be able to construct all text types independently, BUT only after teacher has explicitly modeled and then jointly constructed texts with students. </w:t>
            </w:r>
            <w:proofErr w:type="spellStart"/>
            <w:r>
              <w:t>Ie</w:t>
            </w:r>
            <w:proofErr w:type="spellEnd"/>
            <w:r>
              <w:t xml:space="preserve"> no student would be asked to write a text without being supported by expl</w:t>
            </w:r>
            <w:r>
              <w:t>icit teaching first.</w:t>
            </w:r>
          </w:p>
        </w:tc>
      </w:tr>
      <w:tr w:rsidR="005609CE" w:rsidTr="00453816">
        <w:tc>
          <w:tcPr>
            <w:tcW w:w="1526" w:type="dxa"/>
          </w:tcPr>
          <w:p w:rsidR="005609CE" w:rsidRDefault="00522899">
            <w:pPr>
              <w:rPr>
                <w:b/>
                <w:i/>
              </w:rPr>
            </w:pPr>
            <w:r>
              <w:rPr>
                <w:b/>
                <w:i/>
              </w:rPr>
              <w:t>Social Purpose</w:t>
            </w:r>
          </w:p>
        </w:tc>
        <w:tc>
          <w:tcPr>
            <w:tcW w:w="2302" w:type="dxa"/>
          </w:tcPr>
          <w:p w:rsidR="005609CE" w:rsidRDefault="00522899">
            <w:pPr>
              <w:rPr>
                <w:b/>
                <w:i/>
              </w:rPr>
            </w:pPr>
            <w:r>
              <w:rPr>
                <w:b/>
                <w:i/>
              </w:rPr>
              <w:t>Text Type</w:t>
            </w:r>
          </w:p>
        </w:tc>
        <w:tc>
          <w:tcPr>
            <w:tcW w:w="6486" w:type="dxa"/>
          </w:tcPr>
          <w:p w:rsidR="005609CE" w:rsidRDefault="00522899">
            <w:pPr>
              <w:rPr>
                <w:b/>
                <w:i/>
              </w:rPr>
            </w:pPr>
            <w:r>
              <w:rPr>
                <w:b/>
                <w:i/>
              </w:rPr>
              <w:t>K-6 Focus on text features</w:t>
            </w:r>
          </w:p>
        </w:tc>
        <w:tc>
          <w:tcPr>
            <w:tcW w:w="5529" w:type="dxa"/>
          </w:tcPr>
          <w:p w:rsidR="005609CE" w:rsidRDefault="001F4DD9">
            <w:pPr>
              <w:rPr>
                <w:b/>
                <w:i/>
              </w:rPr>
            </w:pPr>
            <w:r>
              <w:rPr>
                <w:b/>
                <w:i/>
              </w:rPr>
              <w:t>Teaching Points</w:t>
            </w:r>
          </w:p>
        </w:tc>
      </w:tr>
      <w:tr w:rsidR="005609CE" w:rsidTr="00453816">
        <w:tc>
          <w:tcPr>
            <w:tcW w:w="1526" w:type="dxa"/>
          </w:tcPr>
          <w:p w:rsidR="005609CE" w:rsidRDefault="00522899">
            <w:r>
              <w:t>To examine issues from more than one perspective and make recommendations based on evidence</w:t>
            </w:r>
          </w:p>
          <w:p w:rsidR="00453816" w:rsidRPr="00453816" w:rsidRDefault="00453816">
            <w:pPr>
              <w:rPr>
                <w:color w:val="FF0000"/>
              </w:rPr>
            </w:pPr>
            <w:r>
              <w:rPr>
                <w:color w:val="FF0000"/>
              </w:rPr>
              <w:t>Persuasive</w:t>
            </w:r>
          </w:p>
        </w:tc>
        <w:tc>
          <w:tcPr>
            <w:tcW w:w="2302" w:type="dxa"/>
          </w:tcPr>
          <w:p w:rsidR="005609CE" w:rsidRDefault="00522899">
            <w:r>
              <w:t>Discussion</w:t>
            </w:r>
          </w:p>
          <w:p w:rsidR="005609CE" w:rsidRDefault="00522899">
            <w:pPr>
              <w:rPr>
                <w:i/>
              </w:rPr>
            </w:pPr>
            <w:proofErr w:type="spellStart"/>
            <w:r>
              <w:rPr>
                <w:i/>
              </w:rPr>
              <w:t>Eg</w:t>
            </w:r>
            <w:proofErr w:type="spellEnd"/>
            <w:r>
              <w:rPr>
                <w:i/>
              </w:rPr>
              <w:t xml:space="preserve"> texts in information books</w:t>
            </w:r>
            <w:proofErr w:type="gramStart"/>
            <w:r>
              <w:rPr>
                <w:i/>
              </w:rPr>
              <w:t>,,</w:t>
            </w:r>
            <w:proofErr w:type="gramEnd"/>
            <w:r>
              <w:rPr>
                <w:i/>
              </w:rPr>
              <w:t xml:space="preserve"> print media, submissions, debates, curren</w:t>
            </w:r>
            <w:r>
              <w:rPr>
                <w:i/>
              </w:rPr>
              <w:t>t affairs, interviews, conversations.</w:t>
            </w:r>
          </w:p>
          <w:p w:rsidR="005609CE" w:rsidRDefault="005609CE">
            <w:pPr>
              <w:rPr>
                <w:i/>
                <w:color w:val="FF0000"/>
              </w:rPr>
            </w:pPr>
          </w:p>
          <w:p w:rsidR="00453816" w:rsidRPr="00453816" w:rsidRDefault="001F4DD9">
            <w:pPr>
              <w:rPr>
                <w:i/>
                <w:color w:val="FF0000"/>
              </w:rPr>
            </w:pPr>
            <w:r w:rsidRPr="001F4DD9">
              <w:rPr>
                <w:i/>
                <w:color w:val="FF0000"/>
              </w:rPr>
              <w:t xml:space="preserve">BST 2004 </w:t>
            </w:r>
            <w:r w:rsidRPr="001F4DD9">
              <w:rPr>
                <w:i/>
                <w:color w:val="FF0000"/>
              </w:rPr>
              <w:t>G</w:t>
            </w:r>
            <w:r w:rsidRPr="001F4DD9">
              <w:rPr>
                <w:i/>
                <w:color w:val="FF0000"/>
              </w:rPr>
              <w:t>ett</w:t>
            </w:r>
            <w:r w:rsidRPr="001F4DD9">
              <w:rPr>
                <w:i/>
                <w:color w:val="FF0000"/>
              </w:rPr>
              <w:t>i</w:t>
            </w:r>
            <w:r w:rsidRPr="001F4DD9">
              <w:rPr>
                <w:i/>
                <w:color w:val="FF0000"/>
              </w:rPr>
              <w:t>ng a Dog</w:t>
            </w:r>
          </w:p>
        </w:tc>
        <w:tc>
          <w:tcPr>
            <w:tcW w:w="6486" w:type="dxa"/>
          </w:tcPr>
          <w:p w:rsidR="005609CE" w:rsidRDefault="00522899">
            <w:r>
              <w:t>The issue is clearly stated.</w:t>
            </w:r>
          </w:p>
          <w:p w:rsidR="005609CE" w:rsidRDefault="00522899">
            <w:r>
              <w:t>Use of language that indicates that different positions/perspectives can be taken about an issue.</w:t>
            </w:r>
          </w:p>
          <w:p w:rsidR="005609CE" w:rsidRDefault="00522899">
            <w:r>
              <w:t>Information is organized about different points of view and stages of a discussion are use</w:t>
            </w:r>
            <w:r>
              <w:t>d to logically and effectively organize information and arguments.</w:t>
            </w:r>
          </w:p>
          <w:p w:rsidR="005609CE" w:rsidRDefault="00522899">
            <w:r>
              <w:t>Discussions are well supported by arguments and evidence.</w:t>
            </w:r>
          </w:p>
          <w:p w:rsidR="000B4526" w:rsidRDefault="00522899" w:rsidP="000B4526">
            <w:r>
              <w:t xml:space="preserve">Language that indicates shift from one point of view/one set of evidence to another in support of a different position. </w:t>
            </w:r>
            <w:proofErr w:type="spellStart"/>
            <w:r>
              <w:t>eg</w:t>
            </w:r>
            <w:proofErr w:type="spellEnd"/>
            <w:r>
              <w:t xml:space="preserve"> </w:t>
            </w:r>
            <w:r>
              <w:t xml:space="preserve">“however”, “on the other </w:t>
            </w:r>
          </w:p>
          <w:p w:rsidR="005609CE" w:rsidRDefault="00522899">
            <w:proofErr w:type="gramStart"/>
            <w:r>
              <w:t>is</w:t>
            </w:r>
            <w:proofErr w:type="gramEnd"/>
            <w:r>
              <w:t xml:space="preserve"> consistent with the arguments presented.</w:t>
            </w:r>
          </w:p>
        </w:tc>
        <w:tc>
          <w:tcPr>
            <w:tcW w:w="5529" w:type="dxa"/>
          </w:tcPr>
          <w:p w:rsidR="005609CE" w:rsidRDefault="005609CE"/>
        </w:tc>
      </w:tr>
      <w:tr w:rsidR="005609CE" w:rsidTr="00453816">
        <w:tc>
          <w:tcPr>
            <w:tcW w:w="1526" w:type="dxa"/>
          </w:tcPr>
          <w:p w:rsidR="005609CE" w:rsidRDefault="00522899">
            <w:r>
              <w:t>To explain scientifically how technological and natural phenomena come into being.</w:t>
            </w:r>
          </w:p>
          <w:p w:rsidR="001F4DD9" w:rsidRPr="001F4DD9" w:rsidRDefault="001F4DD9">
            <w:pPr>
              <w:rPr>
                <w:color w:val="FF0000"/>
              </w:rPr>
            </w:pPr>
            <w:r>
              <w:rPr>
                <w:color w:val="FF0000"/>
              </w:rPr>
              <w:t>Informative</w:t>
            </w:r>
          </w:p>
        </w:tc>
        <w:tc>
          <w:tcPr>
            <w:tcW w:w="2302" w:type="dxa"/>
          </w:tcPr>
          <w:p w:rsidR="005609CE" w:rsidRDefault="00522899">
            <w:r>
              <w:t>Explanation</w:t>
            </w:r>
          </w:p>
          <w:p w:rsidR="005609CE" w:rsidRDefault="00522899">
            <w:pPr>
              <w:rPr>
                <w:i/>
              </w:rPr>
            </w:pPr>
            <w:proofErr w:type="spellStart"/>
            <w:r>
              <w:rPr>
                <w:i/>
              </w:rPr>
              <w:t>Eg</w:t>
            </w:r>
            <w:proofErr w:type="spellEnd"/>
            <w:r>
              <w:rPr>
                <w:i/>
              </w:rPr>
              <w:t xml:space="preserve"> scientific texts in books</w:t>
            </w:r>
          </w:p>
          <w:p w:rsidR="001F4DD9" w:rsidRDefault="001F4DD9">
            <w:pPr>
              <w:rPr>
                <w:i/>
              </w:rPr>
            </w:pPr>
          </w:p>
          <w:p w:rsidR="001F4DD9" w:rsidRDefault="001F4DD9">
            <w:pPr>
              <w:rPr>
                <w:i/>
                <w:color w:val="FF0000"/>
              </w:rPr>
            </w:pPr>
            <w:r>
              <w:rPr>
                <w:i/>
                <w:color w:val="FF0000"/>
              </w:rPr>
              <w:t>BST 2005 How milk is processed</w:t>
            </w:r>
          </w:p>
          <w:p w:rsidR="001F4DD9" w:rsidRDefault="001F4DD9">
            <w:pPr>
              <w:rPr>
                <w:i/>
                <w:color w:val="FF0000"/>
              </w:rPr>
            </w:pPr>
          </w:p>
          <w:p w:rsidR="001F4DD9" w:rsidRPr="001F4DD9" w:rsidRDefault="001F4DD9">
            <w:pPr>
              <w:rPr>
                <w:i/>
                <w:color w:val="FF0000"/>
              </w:rPr>
            </w:pPr>
            <w:r>
              <w:rPr>
                <w:i/>
                <w:color w:val="FF0000"/>
              </w:rPr>
              <w:t>ELLA 2006 Producing Chocolate</w:t>
            </w:r>
          </w:p>
        </w:tc>
        <w:tc>
          <w:tcPr>
            <w:tcW w:w="6486" w:type="dxa"/>
          </w:tcPr>
          <w:p w:rsidR="005609CE" w:rsidRDefault="00522899">
            <w:r>
              <w:t xml:space="preserve">Explanation </w:t>
            </w:r>
            <w:r>
              <w:t xml:space="preserve">texts that give accurate, researched, sequential and causal explanations with supporting visual information </w:t>
            </w:r>
            <w:proofErr w:type="spellStart"/>
            <w:r>
              <w:t>eg</w:t>
            </w:r>
            <w:proofErr w:type="spellEnd"/>
            <w:r>
              <w:t xml:space="preserve"> </w:t>
            </w:r>
            <w:proofErr w:type="gramStart"/>
            <w:r>
              <w:t>diagrams</w:t>
            </w:r>
            <w:proofErr w:type="gramEnd"/>
            <w:r>
              <w:t>, maps, charts, flowcharts.</w:t>
            </w:r>
          </w:p>
          <w:p w:rsidR="000B4526" w:rsidRDefault="00522899" w:rsidP="000B4526">
            <w:r>
              <w:t>Language that focuses on cause and effect relationships and technical vocabulary.</w:t>
            </w:r>
            <w:r w:rsidR="000B4526">
              <w:t xml:space="preserve"> </w:t>
            </w:r>
            <w:r w:rsidR="000B4526">
              <w:t>hand”, “furthermore”</w:t>
            </w:r>
          </w:p>
          <w:p w:rsidR="005609CE" w:rsidRDefault="000B4526" w:rsidP="000B4526">
            <w:r>
              <w:t>Recommendation is made that</w:t>
            </w:r>
          </w:p>
          <w:p w:rsidR="005609CE" w:rsidRDefault="00522899">
            <w:r>
              <w:t>Texts are accompanied by co</w:t>
            </w:r>
            <w:r>
              <w:t xml:space="preserve">njunctions and connectives to show cause and effect </w:t>
            </w:r>
            <w:proofErr w:type="spellStart"/>
            <w:r>
              <w:t>eg</w:t>
            </w:r>
            <w:proofErr w:type="spellEnd"/>
            <w:r>
              <w:t xml:space="preserve"> “then”, “consequently”, “if”, “when”</w:t>
            </w:r>
          </w:p>
        </w:tc>
        <w:tc>
          <w:tcPr>
            <w:tcW w:w="5529" w:type="dxa"/>
          </w:tcPr>
          <w:p w:rsidR="005609CE" w:rsidRDefault="005609CE"/>
        </w:tc>
      </w:tr>
      <w:tr w:rsidR="005609CE" w:rsidTr="00453816">
        <w:tc>
          <w:tcPr>
            <w:tcW w:w="1526" w:type="dxa"/>
          </w:tcPr>
          <w:p w:rsidR="005609CE" w:rsidRDefault="00522899">
            <w:r>
              <w:t xml:space="preserve">To state a position with respect to an issue and argue a case for </w:t>
            </w:r>
            <w:r>
              <w:rPr>
                <w:i/>
              </w:rPr>
              <w:t xml:space="preserve">or </w:t>
            </w:r>
            <w:r>
              <w:t>against</w:t>
            </w:r>
          </w:p>
          <w:p w:rsidR="001F4DD9" w:rsidRPr="001F4DD9" w:rsidRDefault="001F4DD9">
            <w:pPr>
              <w:rPr>
                <w:color w:val="FF0000"/>
              </w:rPr>
            </w:pPr>
            <w:r>
              <w:rPr>
                <w:color w:val="FF0000"/>
              </w:rPr>
              <w:t>Persuasive</w:t>
            </w:r>
          </w:p>
        </w:tc>
        <w:tc>
          <w:tcPr>
            <w:tcW w:w="2302" w:type="dxa"/>
          </w:tcPr>
          <w:p w:rsidR="005609CE" w:rsidRDefault="00522899">
            <w:r>
              <w:t>Exposition</w:t>
            </w:r>
          </w:p>
          <w:p w:rsidR="005609CE" w:rsidRDefault="00522899">
            <w:pPr>
              <w:rPr>
                <w:i/>
              </w:rPr>
            </w:pPr>
            <w:proofErr w:type="spellStart"/>
            <w:r>
              <w:rPr>
                <w:i/>
              </w:rPr>
              <w:t>Eg</w:t>
            </w:r>
            <w:proofErr w:type="spellEnd"/>
            <w:r>
              <w:rPr>
                <w:i/>
              </w:rPr>
              <w:t xml:space="preserve"> texts in information books, print media, letters to editor, editorials.</w:t>
            </w:r>
          </w:p>
          <w:p w:rsidR="001F4DD9" w:rsidRDefault="001F4DD9">
            <w:pPr>
              <w:rPr>
                <w:i/>
              </w:rPr>
            </w:pPr>
          </w:p>
          <w:p w:rsidR="001F4DD9" w:rsidRDefault="001F4DD9">
            <w:pPr>
              <w:rPr>
                <w:i/>
                <w:color w:val="FF0000"/>
              </w:rPr>
            </w:pPr>
            <w:r>
              <w:rPr>
                <w:i/>
                <w:color w:val="FF0000"/>
              </w:rPr>
              <w:t>BST 2007 Litter</w:t>
            </w:r>
          </w:p>
          <w:p w:rsidR="001F4DD9" w:rsidRDefault="001F4DD9">
            <w:pPr>
              <w:rPr>
                <w:i/>
                <w:color w:val="FF0000"/>
              </w:rPr>
            </w:pPr>
          </w:p>
          <w:p w:rsidR="001F4DD9" w:rsidRDefault="001F4DD9">
            <w:pPr>
              <w:rPr>
                <w:i/>
                <w:color w:val="FF0000"/>
              </w:rPr>
            </w:pPr>
            <w:r>
              <w:rPr>
                <w:i/>
                <w:color w:val="FF0000"/>
              </w:rPr>
              <w:t>ELLA 2007 National Parks</w:t>
            </w:r>
          </w:p>
          <w:p w:rsidR="001F4DD9" w:rsidRDefault="001F4DD9">
            <w:pPr>
              <w:rPr>
                <w:i/>
                <w:color w:val="FF0000"/>
              </w:rPr>
            </w:pPr>
          </w:p>
          <w:p w:rsidR="001F4DD9" w:rsidRPr="001F4DD9" w:rsidRDefault="001F4DD9">
            <w:pPr>
              <w:rPr>
                <w:color w:val="FF0000"/>
              </w:rPr>
            </w:pPr>
            <w:r>
              <w:rPr>
                <w:i/>
                <w:color w:val="FF0000"/>
              </w:rPr>
              <w:lastRenderedPageBreak/>
              <w:t>ELLA 2005 School Excursion</w:t>
            </w:r>
          </w:p>
        </w:tc>
        <w:tc>
          <w:tcPr>
            <w:tcW w:w="6486" w:type="dxa"/>
          </w:tcPr>
          <w:p w:rsidR="005609CE" w:rsidRDefault="00522899">
            <w:r>
              <w:lastRenderedPageBreak/>
              <w:t>Language used clearly states a position.</w:t>
            </w:r>
          </w:p>
          <w:p w:rsidR="005609CE" w:rsidRDefault="00522899">
            <w:r>
              <w:t>Sustained arguments with supporting evidence on a range or research issues.</w:t>
            </w:r>
          </w:p>
          <w:p w:rsidR="005609CE" w:rsidRDefault="00522899">
            <w:r>
              <w:t>Expositions are effectively organized in the appropriate stages.</w:t>
            </w:r>
          </w:p>
          <w:p w:rsidR="005609CE" w:rsidRDefault="00522899">
            <w:r>
              <w:t>Point of view is maintained, concealing personal bias by using an imperso</w:t>
            </w:r>
            <w:r>
              <w:t>nal style and using a logical structure.</w:t>
            </w:r>
          </w:p>
          <w:p w:rsidR="005609CE" w:rsidRDefault="00522899">
            <w:r>
              <w:t>Conjunctions and connectives give the text coherence.</w:t>
            </w:r>
          </w:p>
        </w:tc>
        <w:tc>
          <w:tcPr>
            <w:tcW w:w="5529" w:type="dxa"/>
          </w:tcPr>
          <w:p w:rsidR="005609CE" w:rsidRDefault="005609CE"/>
        </w:tc>
      </w:tr>
      <w:tr w:rsidR="005609CE" w:rsidTr="00453816">
        <w:tc>
          <w:tcPr>
            <w:tcW w:w="1526" w:type="dxa"/>
          </w:tcPr>
          <w:p w:rsidR="005609CE" w:rsidRDefault="00522899">
            <w:r>
              <w:lastRenderedPageBreak/>
              <w:t>To describe a particular living, non-living or natural phenomenon</w:t>
            </w:r>
          </w:p>
          <w:p w:rsidR="000B4526" w:rsidRPr="000B4526" w:rsidRDefault="000B4526">
            <w:pPr>
              <w:rPr>
                <w:color w:val="FF0000"/>
              </w:rPr>
            </w:pPr>
            <w:r>
              <w:rPr>
                <w:color w:val="FF0000"/>
              </w:rPr>
              <w:t>Informative</w:t>
            </w:r>
          </w:p>
        </w:tc>
        <w:tc>
          <w:tcPr>
            <w:tcW w:w="2302" w:type="dxa"/>
          </w:tcPr>
          <w:p w:rsidR="005609CE" w:rsidRDefault="00522899">
            <w:r>
              <w:t>Factual Description</w:t>
            </w:r>
          </w:p>
          <w:p w:rsidR="005609CE" w:rsidRDefault="00522899">
            <w:pPr>
              <w:rPr>
                <w:i/>
              </w:rPr>
            </w:pPr>
            <w:proofErr w:type="spellStart"/>
            <w:r>
              <w:rPr>
                <w:i/>
              </w:rPr>
              <w:t>Eg</w:t>
            </w:r>
            <w:proofErr w:type="spellEnd"/>
            <w:r>
              <w:rPr>
                <w:i/>
              </w:rPr>
              <w:t xml:space="preserve"> texts in information books.</w:t>
            </w:r>
          </w:p>
        </w:tc>
        <w:tc>
          <w:tcPr>
            <w:tcW w:w="6486" w:type="dxa"/>
          </w:tcPr>
          <w:p w:rsidR="005609CE" w:rsidRDefault="00522899">
            <w:r>
              <w:t xml:space="preserve">Technical language is embedded in the </w:t>
            </w:r>
            <w:r>
              <w:t>description.</w:t>
            </w:r>
          </w:p>
          <w:p w:rsidR="005609CE" w:rsidRDefault="005609CE"/>
        </w:tc>
        <w:tc>
          <w:tcPr>
            <w:tcW w:w="5529" w:type="dxa"/>
          </w:tcPr>
          <w:p w:rsidR="005609CE" w:rsidRDefault="005609CE"/>
        </w:tc>
      </w:tr>
      <w:tr w:rsidR="005609CE" w:rsidTr="00453816">
        <w:tc>
          <w:tcPr>
            <w:tcW w:w="1526" w:type="dxa"/>
          </w:tcPr>
          <w:p w:rsidR="005609CE" w:rsidRDefault="00522899">
            <w:r>
              <w:t>To record a series of events in the sequence in which they occurred.</w:t>
            </w:r>
          </w:p>
          <w:p w:rsidR="000B4526" w:rsidRPr="000B4526" w:rsidRDefault="00312ABE">
            <w:pPr>
              <w:rPr>
                <w:color w:val="FF0000"/>
              </w:rPr>
            </w:pPr>
            <w:r>
              <w:rPr>
                <w:color w:val="FF0000"/>
              </w:rPr>
              <w:t>Informative</w:t>
            </w:r>
          </w:p>
        </w:tc>
        <w:tc>
          <w:tcPr>
            <w:tcW w:w="2302" w:type="dxa"/>
          </w:tcPr>
          <w:p w:rsidR="005609CE" w:rsidRDefault="00522899">
            <w:r>
              <w:t>Factual Recount</w:t>
            </w:r>
          </w:p>
          <w:p w:rsidR="005609CE" w:rsidRDefault="00522899">
            <w:pPr>
              <w:rPr>
                <w:i/>
              </w:rPr>
            </w:pPr>
            <w:proofErr w:type="spellStart"/>
            <w:r>
              <w:rPr>
                <w:i/>
              </w:rPr>
              <w:t>Eg</w:t>
            </w:r>
            <w:proofErr w:type="spellEnd"/>
            <w:r>
              <w:rPr>
                <w:i/>
              </w:rPr>
              <w:t xml:space="preserve"> historical texts in books, letters, </w:t>
            </w:r>
          </w:p>
          <w:p w:rsidR="00312ABE" w:rsidRDefault="00312ABE">
            <w:pPr>
              <w:rPr>
                <w:i/>
              </w:rPr>
            </w:pPr>
          </w:p>
          <w:p w:rsidR="00312ABE" w:rsidRDefault="00312ABE">
            <w:pPr>
              <w:rPr>
                <w:i/>
              </w:rPr>
            </w:pPr>
          </w:p>
          <w:p w:rsidR="00312ABE" w:rsidRPr="00312ABE" w:rsidRDefault="00312ABE">
            <w:pPr>
              <w:rPr>
                <w:i/>
                <w:color w:val="FF0000"/>
              </w:rPr>
            </w:pPr>
            <w:r>
              <w:rPr>
                <w:i/>
                <w:color w:val="FF0000"/>
              </w:rPr>
              <w:t>ELLA 2004 Newspaper report</w:t>
            </w:r>
          </w:p>
        </w:tc>
        <w:tc>
          <w:tcPr>
            <w:tcW w:w="6486" w:type="dxa"/>
          </w:tcPr>
          <w:p w:rsidR="005609CE" w:rsidRDefault="00522899">
            <w:r>
              <w:t>Detailed researched recounts.</w:t>
            </w:r>
          </w:p>
          <w:p w:rsidR="005609CE" w:rsidRDefault="00522899">
            <w:r>
              <w:t xml:space="preserve">Various language choices for indicating time sequence. </w:t>
            </w:r>
            <w:proofErr w:type="spellStart"/>
            <w:r>
              <w:t>Eg</w:t>
            </w:r>
            <w:proofErr w:type="spellEnd"/>
            <w:r>
              <w:t xml:space="preserve"> “after</w:t>
            </w:r>
          </w:p>
        </w:tc>
        <w:tc>
          <w:tcPr>
            <w:tcW w:w="5529" w:type="dxa"/>
          </w:tcPr>
          <w:p w:rsidR="005609CE" w:rsidRDefault="005609CE"/>
        </w:tc>
      </w:tr>
      <w:tr w:rsidR="005609CE" w:rsidTr="00453816">
        <w:tc>
          <w:tcPr>
            <w:tcW w:w="1526" w:type="dxa"/>
          </w:tcPr>
          <w:p w:rsidR="005609CE" w:rsidRDefault="00522899">
            <w:r>
              <w:t>To classify and de</w:t>
            </w:r>
            <w:r>
              <w:t>scribe general classes of phenomena.</w:t>
            </w:r>
          </w:p>
          <w:p w:rsidR="00312ABE" w:rsidRDefault="00312ABE">
            <w:r>
              <w:rPr>
                <w:color w:val="FF0000"/>
              </w:rPr>
              <w:t>Informative</w:t>
            </w:r>
          </w:p>
        </w:tc>
        <w:tc>
          <w:tcPr>
            <w:tcW w:w="2302" w:type="dxa"/>
          </w:tcPr>
          <w:p w:rsidR="005609CE" w:rsidRDefault="00522899">
            <w:r>
              <w:t xml:space="preserve">Information Report </w:t>
            </w:r>
          </w:p>
          <w:p w:rsidR="005609CE" w:rsidRDefault="00522899">
            <w:pPr>
              <w:rPr>
                <w:i/>
              </w:rPr>
            </w:pPr>
            <w:proofErr w:type="spellStart"/>
            <w:r>
              <w:rPr>
                <w:i/>
              </w:rPr>
              <w:t>eg</w:t>
            </w:r>
            <w:proofErr w:type="spellEnd"/>
            <w:r>
              <w:rPr>
                <w:i/>
              </w:rPr>
              <w:t xml:space="preserve"> scientific texts in books, documentary</w:t>
            </w:r>
          </w:p>
          <w:p w:rsidR="00312ABE" w:rsidRDefault="00312ABE">
            <w:pPr>
              <w:rPr>
                <w:i/>
              </w:rPr>
            </w:pPr>
          </w:p>
          <w:p w:rsidR="00312ABE" w:rsidRDefault="00312ABE">
            <w:pPr>
              <w:rPr>
                <w:i/>
              </w:rPr>
            </w:pPr>
            <w:r>
              <w:rPr>
                <w:i/>
                <w:color w:val="FF0000"/>
              </w:rPr>
              <w:t>BST 2006 Birds</w:t>
            </w:r>
          </w:p>
        </w:tc>
        <w:tc>
          <w:tcPr>
            <w:tcW w:w="6486" w:type="dxa"/>
          </w:tcPr>
          <w:p w:rsidR="005609CE" w:rsidRDefault="00522899">
            <w:r>
              <w:t>Reports based on unfamiliar research topics from a number of KLAs.</w:t>
            </w:r>
          </w:p>
          <w:p w:rsidR="005609CE" w:rsidRDefault="00522899">
            <w:r>
              <w:t>Classification and description are developed as specific stages.</w:t>
            </w:r>
          </w:p>
          <w:p w:rsidR="005609CE" w:rsidRDefault="00522899">
            <w:r>
              <w:t xml:space="preserve">Information and </w:t>
            </w:r>
            <w:r>
              <w:t>vocabulary is technical in nature.</w:t>
            </w:r>
          </w:p>
          <w:p w:rsidR="005609CE" w:rsidRDefault="00522899">
            <w:r>
              <w:t xml:space="preserve">Texts are often supported with visual images </w:t>
            </w:r>
            <w:proofErr w:type="spellStart"/>
            <w:r>
              <w:t>eg</w:t>
            </w:r>
            <w:proofErr w:type="spellEnd"/>
            <w:r>
              <w:t xml:space="preserve"> diagrams and labeled sketches.</w:t>
            </w:r>
          </w:p>
        </w:tc>
        <w:tc>
          <w:tcPr>
            <w:tcW w:w="5529" w:type="dxa"/>
          </w:tcPr>
          <w:p w:rsidR="005609CE" w:rsidRDefault="005609CE"/>
        </w:tc>
      </w:tr>
      <w:tr w:rsidR="005609CE" w:rsidTr="00453816">
        <w:tc>
          <w:tcPr>
            <w:tcW w:w="1526" w:type="dxa"/>
          </w:tcPr>
          <w:p w:rsidR="005609CE" w:rsidRDefault="00522899">
            <w:r>
              <w:t>To entertain by dealing with a sequence of events that establish a relationship between a writer and reader</w:t>
            </w:r>
          </w:p>
          <w:p w:rsidR="00312ABE" w:rsidRPr="00312ABE" w:rsidRDefault="00312ABE">
            <w:pPr>
              <w:rPr>
                <w:color w:val="FF0000"/>
              </w:rPr>
            </w:pPr>
            <w:r>
              <w:rPr>
                <w:color w:val="FF0000"/>
              </w:rPr>
              <w:t>Imaginative</w:t>
            </w:r>
          </w:p>
        </w:tc>
        <w:tc>
          <w:tcPr>
            <w:tcW w:w="2302" w:type="dxa"/>
          </w:tcPr>
          <w:p w:rsidR="005609CE" w:rsidRDefault="00522899">
            <w:r>
              <w:t>Literary Recount</w:t>
            </w:r>
          </w:p>
          <w:p w:rsidR="005609CE" w:rsidRDefault="00522899">
            <w:pPr>
              <w:rPr>
                <w:i/>
              </w:rPr>
            </w:pPr>
            <w:proofErr w:type="spellStart"/>
            <w:r>
              <w:rPr>
                <w:i/>
              </w:rPr>
              <w:t>Eg</w:t>
            </w:r>
            <w:proofErr w:type="spellEnd"/>
            <w:r>
              <w:rPr>
                <w:i/>
              </w:rPr>
              <w:t xml:space="preserve"> some picture</w:t>
            </w:r>
            <w:r>
              <w:rPr>
                <w:i/>
              </w:rPr>
              <w:t xml:space="preserve"> books, short stories, some fables and myths, autobiographies, humorous stories, some poems, films, some documentaries, </w:t>
            </w:r>
            <w:proofErr w:type="spellStart"/>
            <w:r>
              <w:rPr>
                <w:i/>
              </w:rPr>
              <w:t>tv</w:t>
            </w:r>
            <w:proofErr w:type="spellEnd"/>
            <w:r>
              <w:rPr>
                <w:i/>
              </w:rPr>
              <w:t xml:space="preserve"> programs.</w:t>
            </w:r>
          </w:p>
          <w:p w:rsidR="00312ABE" w:rsidRPr="00312ABE" w:rsidRDefault="00312ABE">
            <w:pPr>
              <w:rPr>
                <w:i/>
                <w:color w:val="FF0000"/>
              </w:rPr>
            </w:pPr>
            <w:r>
              <w:rPr>
                <w:i/>
                <w:color w:val="FF0000"/>
              </w:rPr>
              <w:t>ELLA 2006 Diary</w:t>
            </w:r>
          </w:p>
        </w:tc>
        <w:tc>
          <w:tcPr>
            <w:tcW w:w="6486" w:type="dxa"/>
          </w:tcPr>
          <w:p w:rsidR="005609CE" w:rsidRDefault="00522899">
            <w:r>
              <w:t xml:space="preserve">Focus on character development and development of critical literacy in respect of values and attitudes incorporated in the </w:t>
            </w:r>
            <w:r>
              <w:t>text.</w:t>
            </w:r>
          </w:p>
          <w:p w:rsidR="005609CE" w:rsidRDefault="00522899">
            <w:r>
              <w:t>Recounts from different points of view.</w:t>
            </w:r>
          </w:p>
          <w:p w:rsidR="005609CE" w:rsidRDefault="00522899">
            <w:r>
              <w:t>Evaluation in recount and how it positions the reader to regard events in a particular way.</w:t>
            </w:r>
          </w:p>
        </w:tc>
        <w:tc>
          <w:tcPr>
            <w:tcW w:w="5529" w:type="dxa"/>
          </w:tcPr>
          <w:p w:rsidR="005609CE" w:rsidRDefault="005609CE"/>
        </w:tc>
      </w:tr>
      <w:tr w:rsidR="005609CE" w:rsidTr="00453816">
        <w:tc>
          <w:tcPr>
            <w:tcW w:w="1526" w:type="dxa"/>
          </w:tcPr>
          <w:p w:rsidR="005609CE" w:rsidRDefault="00522899">
            <w:r>
              <w:t xml:space="preserve">To entertain, create, stimulate emotions, motivate, </w:t>
            </w:r>
            <w:r>
              <w:lastRenderedPageBreak/>
              <w:t>guide or teach.</w:t>
            </w:r>
          </w:p>
          <w:p w:rsidR="00312ABE" w:rsidRDefault="00312ABE"/>
          <w:p w:rsidR="00312ABE" w:rsidRDefault="00312ABE">
            <w:r w:rsidRPr="00312ABE">
              <w:rPr>
                <w:color w:val="FF0000"/>
              </w:rPr>
              <w:t>Imaginative</w:t>
            </w:r>
          </w:p>
        </w:tc>
        <w:tc>
          <w:tcPr>
            <w:tcW w:w="2302" w:type="dxa"/>
          </w:tcPr>
          <w:p w:rsidR="005609CE" w:rsidRDefault="00522899">
            <w:r>
              <w:lastRenderedPageBreak/>
              <w:t>Narrative</w:t>
            </w:r>
          </w:p>
          <w:p w:rsidR="005609CE" w:rsidRDefault="00522899">
            <w:pPr>
              <w:rPr>
                <w:i/>
              </w:rPr>
            </w:pPr>
            <w:proofErr w:type="spellStart"/>
            <w:r>
              <w:rPr>
                <w:i/>
              </w:rPr>
              <w:t>Eg</w:t>
            </w:r>
            <w:proofErr w:type="spellEnd"/>
            <w:r>
              <w:rPr>
                <w:i/>
              </w:rPr>
              <w:t xml:space="preserve"> some picture books, shorts stories,</w:t>
            </w:r>
            <w:r>
              <w:rPr>
                <w:i/>
              </w:rPr>
              <w:t xml:space="preserve"> novels, some ballads, fairy/folk tales, some </w:t>
            </w:r>
            <w:r>
              <w:rPr>
                <w:i/>
              </w:rPr>
              <w:lastRenderedPageBreak/>
              <w:t>myths, fables, legends and some song lyrics, films, videos, television programs.</w:t>
            </w:r>
          </w:p>
          <w:p w:rsidR="00312ABE" w:rsidRDefault="00312ABE">
            <w:pPr>
              <w:rPr>
                <w:i/>
                <w:color w:val="FF0000"/>
              </w:rPr>
            </w:pPr>
            <w:r>
              <w:rPr>
                <w:i/>
                <w:color w:val="FF0000"/>
              </w:rPr>
              <w:t>BST 2007 The Egg</w:t>
            </w:r>
          </w:p>
          <w:p w:rsidR="00312ABE" w:rsidRDefault="00312ABE">
            <w:pPr>
              <w:rPr>
                <w:i/>
                <w:color w:val="FF0000"/>
              </w:rPr>
            </w:pPr>
            <w:r>
              <w:rPr>
                <w:i/>
                <w:color w:val="FF0000"/>
              </w:rPr>
              <w:t>BST 2005 The Storm</w:t>
            </w:r>
          </w:p>
          <w:p w:rsidR="00312ABE" w:rsidRDefault="00312ABE">
            <w:pPr>
              <w:rPr>
                <w:i/>
                <w:color w:val="FF0000"/>
              </w:rPr>
            </w:pPr>
            <w:r>
              <w:rPr>
                <w:i/>
                <w:color w:val="FF0000"/>
              </w:rPr>
              <w:t>BST 2004 Ancient Box</w:t>
            </w:r>
          </w:p>
          <w:p w:rsidR="00312ABE" w:rsidRPr="00312ABE" w:rsidRDefault="00312ABE">
            <w:pPr>
              <w:rPr>
                <w:i/>
                <w:color w:val="FF0000"/>
              </w:rPr>
            </w:pPr>
            <w:r>
              <w:rPr>
                <w:i/>
                <w:color w:val="FF0000"/>
              </w:rPr>
              <w:t>ELLA 2004 Trapped</w:t>
            </w:r>
          </w:p>
        </w:tc>
        <w:tc>
          <w:tcPr>
            <w:tcW w:w="6486" w:type="dxa"/>
          </w:tcPr>
          <w:p w:rsidR="005609CE" w:rsidRDefault="00522899">
            <w:r>
              <w:lastRenderedPageBreak/>
              <w:t xml:space="preserve">Focus on stages in a narrative, particularly development of resolution appropriate for complication. Focus on role of evaluation </w:t>
            </w:r>
            <w:r>
              <w:t>in predicting how resolution will be achieved and how readers are positioned in relation to characters and events.</w:t>
            </w:r>
          </w:p>
          <w:p w:rsidR="005609CE" w:rsidRDefault="00522899">
            <w:r>
              <w:t xml:space="preserve">Understanding of complication and evaluation can assist </w:t>
            </w:r>
            <w:r>
              <w:lastRenderedPageBreak/>
              <w:t>students to develop a critical orientation through understanding that evaluation posi</w:t>
            </w:r>
            <w:r>
              <w:t>tions the reader to regard the events in a particular way.</w:t>
            </w:r>
          </w:p>
          <w:p w:rsidR="005609CE" w:rsidRDefault="00522899">
            <w:r>
              <w:t>Focus on role of dialogue in character development and how it can guide action in narrative.</w:t>
            </w:r>
          </w:p>
          <w:p w:rsidR="005609CE" w:rsidRDefault="00522899">
            <w:r>
              <w:t>Develop a critical literacy in respect of character development and subject matter.</w:t>
            </w:r>
          </w:p>
        </w:tc>
        <w:tc>
          <w:tcPr>
            <w:tcW w:w="5529" w:type="dxa"/>
          </w:tcPr>
          <w:p w:rsidR="005609CE" w:rsidRDefault="005609CE"/>
        </w:tc>
      </w:tr>
      <w:tr w:rsidR="005609CE" w:rsidTr="00453816">
        <w:tc>
          <w:tcPr>
            <w:tcW w:w="1526" w:type="dxa"/>
          </w:tcPr>
          <w:p w:rsidR="005609CE" w:rsidRDefault="00522899">
            <w:r>
              <w:lastRenderedPageBreak/>
              <w:t xml:space="preserve">To </w:t>
            </w:r>
            <w:proofErr w:type="spellStart"/>
            <w:r>
              <w:t>summarise</w:t>
            </w:r>
            <w:proofErr w:type="spellEnd"/>
            <w:r>
              <w:t xml:space="preserve"> and r</w:t>
            </w:r>
            <w:r>
              <w:t>espond personally to a text, artwork, performance, product, etc.</w:t>
            </w:r>
          </w:p>
          <w:p w:rsidR="00312ABE" w:rsidRDefault="00312ABE">
            <w:r>
              <w:rPr>
                <w:i/>
                <w:color w:val="FF0000"/>
              </w:rPr>
              <w:t>Persuasive</w:t>
            </w:r>
          </w:p>
        </w:tc>
        <w:tc>
          <w:tcPr>
            <w:tcW w:w="2302" w:type="dxa"/>
          </w:tcPr>
          <w:p w:rsidR="005609CE" w:rsidRDefault="00522899">
            <w:r>
              <w:t>Personal Response</w:t>
            </w:r>
          </w:p>
        </w:tc>
        <w:tc>
          <w:tcPr>
            <w:tcW w:w="6486" w:type="dxa"/>
          </w:tcPr>
          <w:p w:rsidR="005609CE" w:rsidRDefault="00522899">
            <w:r>
              <w:t>Subjective responses to literary texts in preparation for review writing.</w:t>
            </w:r>
          </w:p>
        </w:tc>
        <w:tc>
          <w:tcPr>
            <w:tcW w:w="5529" w:type="dxa"/>
          </w:tcPr>
          <w:p w:rsidR="005609CE" w:rsidRDefault="005609CE"/>
        </w:tc>
      </w:tr>
      <w:tr w:rsidR="005609CE" w:rsidTr="00453816">
        <w:tc>
          <w:tcPr>
            <w:tcW w:w="1526" w:type="dxa"/>
          </w:tcPr>
          <w:p w:rsidR="005609CE" w:rsidRDefault="00522899">
            <w:r>
              <w:t xml:space="preserve">To record in sequential order the steps taken to achieve a particular goal or outcome, after </w:t>
            </w:r>
            <w:r>
              <w:t>doing a procedure.</w:t>
            </w:r>
          </w:p>
          <w:p w:rsidR="00312ABE" w:rsidRPr="00312ABE" w:rsidRDefault="00312ABE">
            <w:pPr>
              <w:rPr>
                <w:color w:val="FF0000"/>
              </w:rPr>
            </w:pPr>
            <w:r>
              <w:rPr>
                <w:color w:val="FF0000"/>
              </w:rPr>
              <w:t>Informative</w:t>
            </w:r>
          </w:p>
        </w:tc>
        <w:tc>
          <w:tcPr>
            <w:tcW w:w="2302" w:type="dxa"/>
          </w:tcPr>
          <w:p w:rsidR="005609CE" w:rsidRDefault="00522899">
            <w:r>
              <w:t>Procedural Recount</w:t>
            </w:r>
          </w:p>
        </w:tc>
        <w:tc>
          <w:tcPr>
            <w:tcW w:w="6486" w:type="dxa"/>
          </w:tcPr>
          <w:p w:rsidR="005609CE" w:rsidRDefault="00522899">
            <w:r>
              <w:t>Accurate sequential order.</w:t>
            </w:r>
          </w:p>
          <w:p w:rsidR="005609CE" w:rsidRDefault="00522899">
            <w:r>
              <w:t>Appropriate subject-specific language.</w:t>
            </w:r>
          </w:p>
          <w:p w:rsidR="005609CE" w:rsidRDefault="00522899">
            <w:r>
              <w:t>Use of conjunctions to indicate time.</w:t>
            </w:r>
          </w:p>
          <w:p w:rsidR="005609CE" w:rsidRDefault="005609CE"/>
        </w:tc>
        <w:tc>
          <w:tcPr>
            <w:tcW w:w="5529" w:type="dxa"/>
          </w:tcPr>
          <w:p w:rsidR="005609CE" w:rsidRDefault="005609CE"/>
        </w:tc>
      </w:tr>
      <w:tr w:rsidR="005609CE" w:rsidTr="00453816">
        <w:tc>
          <w:tcPr>
            <w:tcW w:w="1526" w:type="dxa"/>
          </w:tcPr>
          <w:p w:rsidR="005609CE" w:rsidRDefault="00522899">
            <w:r>
              <w:t xml:space="preserve">To </w:t>
            </w:r>
            <w:proofErr w:type="spellStart"/>
            <w:r>
              <w:t>summarise</w:t>
            </w:r>
            <w:proofErr w:type="spellEnd"/>
            <w:r>
              <w:t xml:space="preserve"> or </w:t>
            </w:r>
            <w:proofErr w:type="spellStart"/>
            <w:r>
              <w:t>analyse</w:t>
            </w:r>
            <w:proofErr w:type="spellEnd"/>
            <w:r>
              <w:t xml:space="preserve"> a literary text, artwork or performance and assess its appeal and </w:t>
            </w:r>
            <w:r>
              <w:lastRenderedPageBreak/>
              <w:t>value.</w:t>
            </w:r>
          </w:p>
          <w:p w:rsidR="00312ABE" w:rsidRPr="00312ABE" w:rsidRDefault="00312ABE">
            <w:pPr>
              <w:rPr>
                <w:color w:val="FF0000"/>
              </w:rPr>
            </w:pPr>
            <w:r>
              <w:rPr>
                <w:color w:val="FF0000"/>
              </w:rPr>
              <w:t>Persuasive</w:t>
            </w:r>
          </w:p>
        </w:tc>
        <w:tc>
          <w:tcPr>
            <w:tcW w:w="2302" w:type="dxa"/>
          </w:tcPr>
          <w:p w:rsidR="005609CE" w:rsidRDefault="00522899">
            <w:r>
              <w:lastRenderedPageBreak/>
              <w:t>Review</w:t>
            </w:r>
          </w:p>
          <w:p w:rsidR="00312ABE" w:rsidRDefault="00312ABE"/>
          <w:p w:rsidR="00312ABE" w:rsidRDefault="00312ABE">
            <w:pPr>
              <w:rPr>
                <w:color w:val="FF0000"/>
              </w:rPr>
            </w:pPr>
            <w:r w:rsidRPr="00312ABE">
              <w:rPr>
                <w:color w:val="FF0000"/>
              </w:rPr>
              <w:t>BST 2006</w:t>
            </w:r>
            <w:r>
              <w:rPr>
                <w:color w:val="FF0000"/>
              </w:rPr>
              <w:t xml:space="preserve"> What Faust Saw</w:t>
            </w:r>
          </w:p>
          <w:p w:rsidR="00312ABE" w:rsidRDefault="00312ABE">
            <w:pPr>
              <w:rPr>
                <w:color w:val="FF0000"/>
              </w:rPr>
            </w:pPr>
          </w:p>
          <w:p w:rsidR="00312ABE" w:rsidRDefault="00312ABE">
            <w:r>
              <w:rPr>
                <w:color w:val="FF0000"/>
              </w:rPr>
              <w:t>ELLA 2005 The Triplets of Belleville</w:t>
            </w:r>
            <w:bookmarkStart w:id="0" w:name="_GoBack"/>
            <w:bookmarkEnd w:id="0"/>
          </w:p>
        </w:tc>
        <w:tc>
          <w:tcPr>
            <w:tcW w:w="6486" w:type="dxa"/>
          </w:tcPr>
          <w:p w:rsidR="005609CE" w:rsidRDefault="00522899">
            <w:r>
              <w:t>Write r</w:t>
            </w:r>
            <w:r>
              <w:t xml:space="preserve">eviews that include book knowledge, critical orientation to events, </w:t>
            </w:r>
            <w:proofErr w:type="gramStart"/>
            <w:r>
              <w:t>inconclusive</w:t>
            </w:r>
            <w:proofErr w:type="gramEnd"/>
            <w:r>
              <w:t xml:space="preserve"> summary of events, character development and assessment of dominate messages and values. Recommendation is made on the basis of this information and an understanding of specif</w:t>
            </w:r>
            <w:r>
              <w:t>ic audiences.</w:t>
            </w:r>
          </w:p>
          <w:p w:rsidR="005609CE" w:rsidRDefault="005609CE"/>
        </w:tc>
        <w:tc>
          <w:tcPr>
            <w:tcW w:w="5529" w:type="dxa"/>
          </w:tcPr>
          <w:p w:rsidR="005609CE" w:rsidRDefault="005609CE"/>
        </w:tc>
      </w:tr>
    </w:tbl>
    <w:p w:rsidR="005609CE" w:rsidRDefault="005609CE"/>
    <w:p w:rsidR="005609CE" w:rsidRDefault="005609CE">
      <w:pPr>
        <w:sectPr w:rsidR="005609CE">
          <w:pgSz w:w="16840" w:h="11907" w:orient="landscape" w:code="9"/>
          <w:pgMar w:top="567" w:right="851" w:bottom="567" w:left="851" w:header="0" w:footer="0" w:gutter="0"/>
          <w:cols w:space="708"/>
          <w:docGrid w:linePitch="360"/>
        </w:sectPr>
      </w:pPr>
    </w:p>
    <w:p w:rsidR="005609CE" w:rsidRDefault="005609CE">
      <w:pPr>
        <w:jc w:val="center"/>
        <w:rPr>
          <w:b/>
          <w:sz w:val="36"/>
          <w:szCs w:val="36"/>
        </w:rPr>
      </w:pPr>
    </w:p>
    <w:p w:rsidR="005609CE" w:rsidRDefault="005609CE">
      <w:pPr>
        <w:jc w:val="center"/>
        <w:rPr>
          <w:b/>
          <w:sz w:val="36"/>
          <w:szCs w:val="36"/>
        </w:rPr>
      </w:pPr>
    </w:p>
    <w:p w:rsidR="005609CE" w:rsidRDefault="005609CE">
      <w:pPr>
        <w:jc w:val="center"/>
        <w:rPr>
          <w:b/>
          <w:sz w:val="36"/>
          <w:szCs w:val="36"/>
        </w:rPr>
      </w:pPr>
    </w:p>
    <w:p w:rsidR="005609CE" w:rsidRDefault="00522899">
      <w:pPr>
        <w:jc w:val="center"/>
        <w:rPr>
          <w:b/>
          <w:sz w:val="36"/>
          <w:szCs w:val="36"/>
        </w:rPr>
      </w:pPr>
      <w:r>
        <w:rPr>
          <w:b/>
          <w:noProof/>
          <w:sz w:val="36"/>
          <w:szCs w:val="36"/>
          <w:lang w:val="en-AU" w:eastAsia="en-AU"/>
        </w:rPr>
        <mc:AlternateContent>
          <mc:Choice Requires="wps">
            <w:drawing>
              <wp:anchor distT="0" distB="0" distL="114300" distR="114300" simplePos="0" relativeHeight="251657216" behindDoc="0" locked="0" layoutInCell="1" allowOverlap="1">
                <wp:simplePos x="0" y="0"/>
                <wp:positionH relativeFrom="column">
                  <wp:posOffset>579120</wp:posOffset>
                </wp:positionH>
                <wp:positionV relativeFrom="paragraph">
                  <wp:posOffset>811530</wp:posOffset>
                </wp:positionV>
                <wp:extent cx="5060315" cy="2348865"/>
                <wp:effectExtent l="0" t="1905"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0315" cy="2348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09CE" w:rsidRDefault="00522899">
                            <w:r>
                              <w:rPr>
                                <w:b/>
                                <w:sz w:val="36"/>
                                <w:szCs w:val="3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382pt;height:176pt" fillcolor="black">
                                  <v:shadow color="#868686"/>
                                  <v:textpath style="font-family:&quot;Arial Black&quot;;v-text-kern:t" trim="t" fitpath="t" string="Scaffolding&#10;Text Types"/>
                                </v:shape>
                              </w:pic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5.6pt;margin-top:63.9pt;width:398.45pt;height:184.9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" stroked="f">
                <v:textbox style="mso-fit-shape-to-text:t">
                  <w:txbxContent>
                    <w:p>
                      <w:r>
                        <w:rPr>
                          <w:b/>
                          <w:sz w:val="36"/>
                          <w:szCs w:val="36"/>
                        </w:rPr>
                        <w:pict>
                          <v:shape id="_x0000_i1026" type="#_x0000_t136" style="width:382pt;height:176pt" fillcolor="black">
                            <v:shadow color="#868686"/>
                            <v:textpath style="font-family:&quot;Arial Black&quot;;v-text-kern:t" trim="t" fitpath="t" string="Scaffolding&#10;Text Types"/>
                          </v:shape>
                        </w:pict>
                      </w:r>
                    </w:p>
                  </w:txbxContent>
                </v:textbox>
              </v:shape>
            </w:pict>
          </mc:Fallback>
        </mc:AlternateContent>
      </w:r>
      <w:r>
        <w:rPr>
          <w:b/>
          <w:noProof/>
          <w:sz w:val="36"/>
          <w:szCs w:val="36"/>
          <w:lang w:val="en-AU" w:eastAsia="en-AU"/>
        </w:rPr>
        <mc:AlternateContent>
          <mc:Choice Requires="wps">
            <w:drawing>
              <wp:anchor distT="0" distB="0" distL="114300" distR="114300" simplePos="0" relativeHeight="251658240" behindDoc="0" locked="0" layoutInCell="1" allowOverlap="1">
                <wp:simplePos x="0" y="0"/>
                <wp:positionH relativeFrom="column">
                  <wp:posOffset>651510</wp:posOffset>
                </wp:positionH>
                <wp:positionV relativeFrom="paragraph">
                  <wp:posOffset>5040630</wp:posOffset>
                </wp:positionV>
                <wp:extent cx="5098415" cy="1958340"/>
                <wp:effectExtent l="13335" t="11430" r="12700" b="635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8415" cy="1958340"/>
                        </a:xfrm>
                        <a:prstGeom prst="rect">
                          <a:avLst/>
                        </a:prstGeom>
                        <a:solidFill>
                          <a:srgbClr val="FFFFFF"/>
                        </a:solidFill>
                        <a:ln w="9525">
                          <a:solidFill>
                            <a:srgbClr val="000000"/>
                          </a:solidFill>
                          <a:miter lim="800000"/>
                          <a:headEnd/>
                          <a:tailEnd/>
                        </a:ln>
                      </wps:spPr>
                      <wps:txbx>
                        <w:txbxContent>
                          <w:p w:rsidR="005609CE" w:rsidRDefault="00522899">
                            <w:r>
                              <w:pict>
                                <v:shape id="_x0000_i1028" type="#_x0000_t136" style="width:384pt;height:145pt">
                                  <v:shadow color="#868686"/>
                                  <v:textpath style="font-family:&quot;Arial Black&quot;;v-text-kern:t" trim="t" fitpath="t" string="Text Structures&#10;Sentence Structures&#10;Vocubulary"/>
                                </v:shape>
                              </w:pic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51.3pt;margin-top:396.9pt;width:401.45pt;height:15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">
                <v:textbox style="mso-fit-shape-to-text:t">
                  <w:txbxContent>
                    <w:p>
                      <w:r>
                        <w:pict>
                          <v:shape id="_x0000_i1028" type="#_x0000_t136" style="width:384pt;height:145pt">
                            <v:shadow color="#868686"/>
                            <v:textpath style="font-family:&quot;Arial Black&quot;;v-text-kern:t" trim="t" fitpath="t" string="Text Structures&#10;Sentence Structures&#10;Vocubulary"/>
                          </v:shape>
                        </w:pict>
                      </w:r>
                    </w:p>
                  </w:txbxContent>
                </v:textbox>
              </v:shape>
            </w:pict>
          </mc:Fallback>
        </mc:AlternateContent>
      </w:r>
      <w:r>
        <w:rPr>
          <w:b/>
          <w:sz w:val="36"/>
          <w:szCs w:val="36"/>
        </w:rPr>
        <w:br w:type="page"/>
      </w:r>
    </w:p>
    <w:p w:rsidR="005609CE" w:rsidRDefault="00522899">
      <w:pPr>
        <w:jc w:val="center"/>
        <w:rPr>
          <w:b/>
          <w:sz w:val="36"/>
          <w:szCs w:val="36"/>
        </w:rPr>
      </w:pPr>
      <w:r>
        <w:rPr>
          <w:b/>
          <w:sz w:val="36"/>
          <w:szCs w:val="36"/>
        </w:rPr>
        <w:lastRenderedPageBreak/>
        <w:t>Discussion</w:t>
      </w:r>
    </w:p>
    <w:p w:rsidR="005609CE" w:rsidRDefault="005609CE">
      <w:pPr>
        <w:rPr>
          <w:b/>
        </w:rPr>
      </w:pPr>
    </w:p>
    <w:p w:rsidR="005609CE" w:rsidRDefault="00522899">
      <w:pPr>
        <w:rPr>
          <w:b/>
        </w:rPr>
      </w:pPr>
      <w:r>
        <w:rPr>
          <w:b/>
        </w:rPr>
        <w:t>Social Purpose</w:t>
      </w:r>
    </w:p>
    <w:p w:rsidR="005609CE" w:rsidRDefault="005609CE">
      <w:pPr>
        <w:rPr>
          <w:b/>
          <w:sz w:val="16"/>
          <w:szCs w:val="16"/>
        </w:rPr>
      </w:pPr>
    </w:p>
    <w:p w:rsidR="005609CE" w:rsidRDefault="00522899">
      <w:r>
        <w:t>To examine issues from more than one perspective and make recommendations based on the weight of evidence.</w:t>
      </w:r>
    </w:p>
    <w:p w:rsidR="005609CE" w:rsidRDefault="005609CE"/>
    <w:p w:rsidR="005609CE" w:rsidRDefault="00522899">
      <w:pPr>
        <w:rPr>
          <w:b/>
        </w:rPr>
      </w:pPr>
      <w:r>
        <w:t xml:space="preserve">Note: Discussion </w:t>
      </w:r>
      <w:proofErr w:type="gramStart"/>
      <w:r>
        <w:t>are</w:t>
      </w:r>
      <w:proofErr w:type="gramEnd"/>
      <w:r>
        <w:t xml:space="preserve"> like Expositions in many ways except that they consider at least two sides of an issue, which makes it a higher-order task. There are no significant differences in the kinds of language used in both text types. The differences are in t</w:t>
      </w:r>
      <w:r>
        <w:t xml:space="preserve">he schematic structures of both. </w:t>
      </w:r>
    </w:p>
    <w:p w:rsidR="005609CE" w:rsidRDefault="005609CE">
      <w:pPr>
        <w:rPr>
          <w:b/>
          <w:sz w:val="16"/>
          <w:szCs w:val="16"/>
        </w:rPr>
      </w:pPr>
    </w:p>
    <w:p w:rsidR="005609CE" w:rsidRDefault="005609CE">
      <w:pPr>
        <w:rPr>
          <w:b/>
          <w:sz w:val="16"/>
          <w:szCs w:val="16"/>
        </w:rPr>
      </w:pPr>
    </w:p>
    <w:p w:rsidR="005609CE" w:rsidRDefault="00522899">
      <w:pPr>
        <w:rPr>
          <w:b/>
        </w:rPr>
      </w:pPr>
      <w:r>
        <w:rPr>
          <w:b/>
        </w:rPr>
        <w:t>Stages in the text</w:t>
      </w:r>
    </w:p>
    <w:p w:rsidR="005609CE" w:rsidRDefault="005609CE">
      <w:pPr>
        <w:rPr>
          <w:b/>
          <w:sz w:val="16"/>
          <w:szCs w:val="16"/>
        </w:rPr>
      </w:pPr>
    </w:p>
    <w:tbl>
      <w:tblPr>
        <w:tblStyle w:val="TableGrid"/>
        <w:tblW w:w="0" w:type="auto"/>
        <w:tblLook w:val="01E0" w:firstRow="1" w:lastRow="1" w:firstColumn="1" w:lastColumn="1" w:noHBand="0" w:noVBand="0"/>
      </w:tblPr>
      <w:tblGrid>
        <w:gridCol w:w="9855"/>
      </w:tblGrid>
      <w:tr w:rsidR="005609CE">
        <w:tc>
          <w:tcPr>
            <w:tcW w:w="9855" w:type="dxa"/>
          </w:tcPr>
          <w:p w:rsidR="005609CE" w:rsidRDefault="005609CE"/>
          <w:p w:rsidR="005609CE" w:rsidRDefault="00522899">
            <w:r>
              <w:rPr>
                <w:b/>
                <w:i/>
              </w:rPr>
              <w:t>Statement</w:t>
            </w:r>
            <w:r>
              <w:t xml:space="preserve"> </w:t>
            </w:r>
            <w:r>
              <w:rPr>
                <w:i/>
              </w:rPr>
              <w:t>outlining the issue</w:t>
            </w:r>
            <w:r>
              <w:t>- often accompanied by some background information about the issue.</w:t>
            </w:r>
          </w:p>
          <w:p w:rsidR="005609CE" w:rsidRDefault="005609CE">
            <w:pPr>
              <w:rPr>
                <w:b/>
              </w:rPr>
            </w:pPr>
          </w:p>
        </w:tc>
      </w:tr>
      <w:tr w:rsidR="005609CE">
        <w:tc>
          <w:tcPr>
            <w:tcW w:w="9855" w:type="dxa"/>
          </w:tcPr>
          <w:p w:rsidR="005609CE" w:rsidRDefault="005609CE"/>
          <w:p w:rsidR="005609CE" w:rsidRDefault="00522899">
            <w:r>
              <w:rPr>
                <w:b/>
                <w:i/>
              </w:rPr>
              <w:t>Arguments for and against</w:t>
            </w:r>
            <w:r>
              <w:t>-</w:t>
            </w:r>
            <w:r>
              <w:tab/>
              <w:t>including evidence for different points of view/perspectives.</w:t>
            </w:r>
          </w:p>
          <w:p w:rsidR="005609CE" w:rsidRDefault="005609CE"/>
          <w:p w:rsidR="005609CE" w:rsidRDefault="00522899">
            <w:pPr>
              <w:numPr>
                <w:ilvl w:val="0"/>
                <w:numId w:val="1"/>
              </w:numPr>
              <w:rPr>
                <w:i/>
              </w:rPr>
            </w:pPr>
            <w:r>
              <w:t xml:space="preserve">Uses clearly structured sentences, with attention to how the beginning of a sentence (theme of clause) focuses the reader’s attention to the topic </w:t>
            </w:r>
            <w:proofErr w:type="spellStart"/>
            <w:r>
              <w:t>eg</w:t>
            </w:r>
            <w:proofErr w:type="spellEnd"/>
            <w:r>
              <w:t xml:space="preserve"> </w:t>
            </w:r>
            <w:r>
              <w:rPr>
                <w:i/>
              </w:rPr>
              <w:t>Loggers…..</w:t>
            </w:r>
          </w:p>
          <w:p w:rsidR="005609CE" w:rsidRDefault="00522899">
            <w:pPr>
              <w:numPr>
                <w:ilvl w:val="0"/>
                <w:numId w:val="1"/>
              </w:numPr>
            </w:pPr>
            <w:r>
              <w:t xml:space="preserve">Detailed noun groups to provide information in a compact way. </w:t>
            </w:r>
            <w:proofErr w:type="spellStart"/>
            <w:r>
              <w:t>Eg</w:t>
            </w:r>
            <w:proofErr w:type="spellEnd"/>
            <w:r>
              <w:t xml:space="preserve"> </w:t>
            </w:r>
            <w:r>
              <w:rPr>
                <w:i/>
              </w:rPr>
              <w:t>The first settlers in the area</w:t>
            </w:r>
            <w:r>
              <w:rPr>
                <w:i/>
              </w:rPr>
              <w:t xml:space="preserve">, the manufacturing of school uniforms </w:t>
            </w:r>
            <w:r>
              <w:t>(Note use of preposition to build noun group)</w:t>
            </w:r>
          </w:p>
          <w:p w:rsidR="005609CE" w:rsidRDefault="00522899">
            <w:pPr>
              <w:numPr>
                <w:ilvl w:val="0"/>
                <w:numId w:val="1"/>
              </w:numPr>
              <w:rPr>
                <w:i/>
              </w:rPr>
            </w:pPr>
            <w:r>
              <w:t xml:space="preserve">Use of abstract nouns </w:t>
            </w:r>
            <w:proofErr w:type="spellStart"/>
            <w:r>
              <w:rPr>
                <w:i/>
              </w:rPr>
              <w:t>eg</w:t>
            </w:r>
            <w:proofErr w:type="spellEnd"/>
            <w:r>
              <w:rPr>
                <w:i/>
              </w:rPr>
              <w:t xml:space="preserve"> issue, concept, evidence, advantages. </w:t>
            </w:r>
          </w:p>
          <w:p w:rsidR="005609CE" w:rsidRDefault="00522899">
            <w:pPr>
              <w:numPr>
                <w:ilvl w:val="0"/>
                <w:numId w:val="1"/>
              </w:numPr>
            </w:pPr>
            <w:r>
              <w:t xml:space="preserve">Uses passive voice to change the focus of information in the sentence </w:t>
            </w:r>
            <w:proofErr w:type="spellStart"/>
            <w:r>
              <w:rPr>
                <w:i/>
              </w:rPr>
              <w:t>eg</w:t>
            </w:r>
            <w:proofErr w:type="spellEnd"/>
            <w:r>
              <w:rPr>
                <w:i/>
              </w:rPr>
              <w:t xml:space="preserve"> Old growth forests are threatened </w:t>
            </w:r>
            <w:r>
              <w:rPr>
                <w:i/>
                <w:u w:val="single"/>
              </w:rPr>
              <w:t>by</w:t>
            </w:r>
            <w:r>
              <w:rPr>
                <w:i/>
              </w:rPr>
              <w:t xml:space="preserve"> logging interests. </w:t>
            </w:r>
            <w:r>
              <w:t>(Also note here the modality, which is very high)</w:t>
            </w:r>
          </w:p>
          <w:p w:rsidR="005609CE" w:rsidRDefault="00522899">
            <w:pPr>
              <w:numPr>
                <w:ilvl w:val="0"/>
                <w:numId w:val="1"/>
              </w:numPr>
              <w:rPr>
                <w:i/>
              </w:rPr>
            </w:pPr>
            <w:r>
              <w:t xml:space="preserve">Varying degrees of modality. </w:t>
            </w:r>
            <w:proofErr w:type="spellStart"/>
            <w:r>
              <w:t>Eg</w:t>
            </w:r>
            <w:proofErr w:type="spellEnd"/>
            <w:r>
              <w:t xml:space="preserve"> </w:t>
            </w:r>
            <w:r>
              <w:rPr>
                <w:i/>
              </w:rPr>
              <w:t>perhaps, must, should, definitely, rarely, ever, often, can, wouldn’t</w:t>
            </w:r>
          </w:p>
          <w:p w:rsidR="005609CE" w:rsidRDefault="00522899">
            <w:pPr>
              <w:numPr>
                <w:ilvl w:val="0"/>
                <w:numId w:val="1"/>
              </w:numPr>
              <w:rPr>
                <w:i/>
              </w:rPr>
            </w:pPr>
            <w:r>
              <w:t xml:space="preserve">Varying degrees of modulation </w:t>
            </w:r>
            <w:proofErr w:type="spellStart"/>
            <w:r>
              <w:t>eg</w:t>
            </w:r>
            <w:proofErr w:type="spellEnd"/>
            <w:r>
              <w:t xml:space="preserve"> </w:t>
            </w:r>
            <w:r>
              <w:rPr>
                <w:i/>
              </w:rPr>
              <w:t>believe, no wonder</w:t>
            </w:r>
          </w:p>
          <w:p w:rsidR="005609CE" w:rsidRDefault="00522899">
            <w:pPr>
              <w:numPr>
                <w:ilvl w:val="0"/>
                <w:numId w:val="1"/>
              </w:numPr>
              <w:rPr>
                <w:i/>
              </w:rPr>
            </w:pPr>
            <w:r>
              <w:t xml:space="preserve">Use of adverbials of manner. </w:t>
            </w:r>
            <w:proofErr w:type="spellStart"/>
            <w:r>
              <w:t>E</w:t>
            </w:r>
            <w:r>
              <w:t>g</w:t>
            </w:r>
            <w:proofErr w:type="spellEnd"/>
            <w:r>
              <w:t xml:space="preserve"> </w:t>
            </w:r>
            <w:r>
              <w:rPr>
                <w:i/>
              </w:rPr>
              <w:t>hopefully, deliberately</w:t>
            </w:r>
          </w:p>
          <w:p w:rsidR="005609CE" w:rsidRDefault="00522899">
            <w:pPr>
              <w:numPr>
                <w:ilvl w:val="0"/>
                <w:numId w:val="1"/>
              </w:numPr>
              <w:rPr>
                <w:i/>
              </w:rPr>
            </w:pPr>
            <w:r>
              <w:t xml:space="preserve">Uses complex combination of clauses as a contrast (also known in debating as rebuttal or to present and “even if” case.) </w:t>
            </w:r>
            <w:proofErr w:type="spellStart"/>
            <w:r>
              <w:t>Eg</w:t>
            </w:r>
            <w:proofErr w:type="spellEnd"/>
            <w:r>
              <w:t xml:space="preserve"> </w:t>
            </w:r>
            <w:proofErr w:type="gramStart"/>
            <w:r>
              <w:rPr>
                <w:i/>
              </w:rPr>
              <w:t>While</w:t>
            </w:r>
            <w:proofErr w:type="gramEnd"/>
            <w:r>
              <w:rPr>
                <w:i/>
              </w:rPr>
              <w:t xml:space="preserve"> the case for logging in convincing, we need to consider…</w:t>
            </w:r>
          </w:p>
          <w:p w:rsidR="005609CE" w:rsidRDefault="00522899">
            <w:pPr>
              <w:numPr>
                <w:ilvl w:val="0"/>
                <w:numId w:val="1"/>
              </w:numPr>
              <w:rPr>
                <w:i/>
              </w:rPr>
            </w:pPr>
            <w:r>
              <w:t>Use of additive, contrastive and causal con</w:t>
            </w:r>
            <w:r>
              <w:t xml:space="preserve">nectives to link arguments </w:t>
            </w:r>
            <w:proofErr w:type="spellStart"/>
            <w:r>
              <w:t>eg</w:t>
            </w:r>
            <w:proofErr w:type="spellEnd"/>
            <w:r>
              <w:t xml:space="preserve"> </w:t>
            </w:r>
            <w:r>
              <w:rPr>
                <w:i/>
              </w:rPr>
              <w:t>similarly, however, also, on the other hand, but, although, if, whether</w:t>
            </w:r>
          </w:p>
          <w:p w:rsidR="005609CE" w:rsidRDefault="00522899">
            <w:pPr>
              <w:numPr>
                <w:ilvl w:val="0"/>
                <w:numId w:val="1"/>
              </w:numPr>
              <w:rPr>
                <w:i/>
              </w:rPr>
            </w:pPr>
            <w:r>
              <w:t xml:space="preserve">Uses evaluative language (connotative language that positions the reader in a particular way) </w:t>
            </w:r>
            <w:proofErr w:type="spellStart"/>
            <w:r>
              <w:t>eg</w:t>
            </w:r>
            <w:proofErr w:type="spellEnd"/>
            <w:r>
              <w:t xml:space="preserve"> </w:t>
            </w:r>
            <w:r>
              <w:rPr>
                <w:i/>
              </w:rPr>
              <w:t xml:space="preserve">Numbers of </w:t>
            </w:r>
            <w:r>
              <w:rPr>
                <w:i/>
                <w:u w:val="single"/>
              </w:rPr>
              <w:t>endangered</w:t>
            </w:r>
            <w:r>
              <w:rPr>
                <w:i/>
              </w:rPr>
              <w:t xml:space="preserve"> species </w:t>
            </w:r>
            <w:r>
              <w:rPr>
                <w:i/>
                <w:u w:val="single"/>
              </w:rPr>
              <w:t>plummet</w:t>
            </w:r>
            <w:r>
              <w:rPr>
                <w:i/>
              </w:rPr>
              <w:t>….</w:t>
            </w:r>
          </w:p>
          <w:p w:rsidR="005609CE" w:rsidRDefault="005609CE">
            <w:pPr>
              <w:numPr>
                <w:ilvl w:val="0"/>
                <w:numId w:val="1"/>
              </w:numPr>
              <w:rPr>
                <w:b/>
              </w:rPr>
            </w:pPr>
          </w:p>
        </w:tc>
      </w:tr>
      <w:tr w:rsidR="005609CE">
        <w:tc>
          <w:tcPr>
            <w:tcW w:w="9855" w:type="dxa"/>
          </w:tcPr>
          <w:p w:rsidR="005609CE" w:rsidRDefault="005609CE"/>
          <w:p w:rsidR="005609CE" w:rsidRDefault="00522899">
            <w:r>
              <w:rPr>
                <w:b/>
                <w:i/>
              </w:rPr>
              <w:t>A conclusion-</w:t>
            </w:r>
            <w:r>
              <w:tab/>
            </w:r>
            <w:r>
              <w:tab/>
            </w:r>
            <w:r>
              <w:tab/>
              <w:t xml:space="preserve">Should sum up both sides but recommend in </w:t>
            </w:r>
            <w:proofErr w:type="spellStart"/>
            <w:r>
              <w:t>favour</w:t>
            </w:r>
            <w:proofErr w:type="spellEnd"/>
            <w:r>
              <w:t xml:space="preserve"> of one particular </w:t>
            </w:r>
            <w:r>
              <w:tab/>
            </w:r>
            <w:r>
              <w:tab/>
            </w:r>
            <w:r>
              <w:tab/>
            </w:r>
            <w:r>
              <w:tab/>
              <w:t>side.</w:t>
            </w:r>
          </w:p>
          <w:p w:rsidR="005609CE" w:rsidRDefault="005609CE">
            <w:pPr>
              <w:rPr>
                <w:b/>
              </w:rPr>
            </w:pPr>
          </w:p>
        </w:tc>
      </w:tr>
    </w:tbl>
    <w:p w:rsidR="005609CE" w:rsidRDefault="005609CE"/>
    <w:p w:rsidR="005609CE" w:rsidRDefault="005609CE"/>
    <w:p w:rsidR="005609CE" w:rsidRDefault="00522899">
      <w:pPr>
        <w:jc w:val="center"/>
        <w:rPr>
          <w:b/>
          <w:sz w:val="36"/>
          <w:szCs w:val="36"/>
        </w:rPr>
      </w:pPr>
      <w:r>
        <w:rPr>
          <w:b/>
          <w:sz w:val="36"/>
          <w:szCs w:val="36"/>
        </w:rPr>
        <w:br w:type="page"/>
      </w:r>
      <w:r>
        <w:rPr>
          <w:b/>
          <w:sz w:val="36"/>
          <w:szCs w:val="36"/>
        </w:rPr>
        <w:lastRenderedPageBreak/>
        <w:t>Explanation</w:t>
      </w:r>
    </w:p>
    <w:p w:rsidR="005609CE" w:rsidRDefault="005609CE">
      <w:pPr>
        <w:jc w:val="center"/>
        <w:rPr>
          <w:b/>
          <w:sz w:val="20"/>
          <w:szCs w:val="20"/>
        </w:rPr>
      </w:pPr>
    </w:p>
    <w:p w:rsidR="005609CE" w:rsidRDefault="00522899">
      <w:pPr>
        <w:rPr>
          <w:b/>
        </w:rPr>
      </w:pPr>
      <w:r>
        <w:rPr>
          <w:b/>
        </w:rPr>
        <w:t>Social Purpose</w:t>
      </w:r>
    </w:p>
    <w:p w:rsidR="005609CE" w:rsidRDefault="00522899">
      <w:r>
        <w:t xml:space="preserve">To explain scientifically how technological and natural phenomena come into being. Explains how or why things are as they are or how things </w:t>
      </w:r>
      <w:r>
        <w:t>work. Explanations are more about processes than things (information report).</w:t>
      </w:r>
    </w:p>
    <w:p w:rsidR="005609CE" w:rsidRDefault="005609CE">
      <w:pPr>
        <w:rPr>
          <w:sz w:val="16"/>
          <w:szCs w:val="16"/>
        </w:rPr>
      </w:pPr>
    </w:p>
    <w:p w:rsidR="005609CE" w:rsidRDefault="005609CE">
      <w:pPr>
        <w:rPr>
          <w:b/>
          <w:sz w:val="16"/>
          <w:szCs w:val="16"/>
        </w:rPr>
      </w:pPr>
    </w:p>
    <w:p w:rsidR="005609CE" w:rsidRDefault="00522899">
      <w:pPr>
        <w:rPr>
          <w:b/>
        </w:rPr>
      </w:pPr>
      <w:r>
        <w:rPr>
          <w:b/>
        </w:rPr>
        <w:t>Stages in the text</w:t>
      </w:r>
    </w:p>
    <w:p w:rsidR="005609CE" w:rsidRDefault="005609CE">
      <w:pPr>
        <w:rPr>
          <w:b/>
          <w:sz w:val="16"/>
          <w:szCs w:val="16"/>
        </w:rPr>
      </w:pPr>
    </w:p>
    <w:tbl>
      <w:tblPr>
        <w:tblStyle w:val="TableGrid"/>
        <w:tblW w:w="0" w:type="auto"/>
        <w:tblLook w:val="01E0" w:firstRow="1" w:lastRow="1" w:firstColumn="1" w:lastColumn="1" w:noHBand="0" w:noVBand="0"/>
      </w:tblPr>
      <w:tblGrid>
        <w:gridCol w:w="9855"/>
      </w:tblGrid>
      <w:tr w:rsidR="005609CE">
        <w:tc>
          <w:tcPr>
            <w:tcW w:w="9855" w:type="dxa"/>
          </w:tcPr>
          <w:p w:rsidR="005609CE" w:rsidRDefault="005609CE">
            <w:pPr>
              <w:rPr>
                <w:b/>
                <w:i/>
                <w:sz w:val="16"/>
                <w:szCs w:val="16"/>
              </w:rPr>
            </w:pPr>
          </w:p>
          <w:p w:rsidR="005609CE" w:rsidRDefault="00522899">
            <w:r>
              <w:rPr>
                <w:b/>
                <w:i/>
              </w:rPr>
              <w:t>An identifying statement about what is to be explained</w:t>
            </w:r>
            <w:r>
              <w:t xml:space="preserve"> – this stage is the ‘statement of phenomenon.’ </w:t>
            </w:r>
          </w:p>
          <w:p w:rsidR="005609CE" w:rsidRDefault="005609CE"/>
          <w:p w:rsidR="005609CE" w:rsidRDefault="00522899">
            <w:r>
              <w:t xml:space="preserve">General and abstract nouns </w:t>
            </w:r>
            <w:proofErr w:type="spellStart"/>
            <w:r>
              <w:t>eg</w:t>
            </w:r>
            <w:proofErr w:type="spellEnd"/>
            <w:r>
              <w:t xml:space="preserve"> earthquakes, </w:t>
            </w:r>
            <w:r>
              <w:t>democracy, hunting dogs.</w:t>
            </w:r>
          </w:p>
          <w:p w:rsidR="005609CE" w:rsidRDefault="005609CE">
            <w:pPr>
              <w:rPr>
                <w:sz w:val="16"/>
                <w:szCs w:val="16"/>
              </w:rPr>
            </w:pPr>
          </w:p>
        </w:tc>
      </w:tr>
      <w:tr w:rsidR="005609CE">
        <w:tc>
          <w:tcPr>
            <w:tcW w:w="9855" w:type="dxa"/>
          </w:tcPr>
          <w:p w:rsidR="005609CE" w:rsidRDefault="005609CE">
            <w:pPr>
              <w:rPr>
                <w:b/>
                <w:i/>
                <w:sz w:val="16"/>
                <w:szCs w:val="16"/>
              </w:rPr>
            </w:pPr>
          </w:p>
          <w:p w:rsidR="005609CE" w:rsidRDefault="00522899">
            <w:r>
              <w:rPr>
                <w:b/>
                <w:i/>
              </w:rPr>
              <w:t xml:space="preserve">A series of events </w:t>
            </w:r>
            <w:proofErr w:type="spellStart"/>
            <w:r>
              <w:rPr>
                <w:b/>
                <w:i/>
              </w:rPr>
              <w:t>know</w:t>
            </w:r>
            <w:proofErr w:type="spellEnd"/>
            <w:r>
              <w:rPr>
                <w:b/>
                <w:i/>
              </w:rPr>
              <w:t xml:space="preserve"> as the ‘explanation sequence’</w:t>
            </w:r>
            <w:r>
              <w:t xml:space="preserve"> – the sequence is usually expressed in cause </w:t>
            </w:r>
            <w:r>
              <w:tab/>
            </w:r>
            <w:r>
              <w:tab/>
              <w:t>and effect but may be in time or according to both relationships.</w:t>
            </w:r>
          </w:p>
          <w:p w:rsidR="005609CE" w:rsidRDefault="005609CE">
            <w:pPr>
              <w:rPr>
                <w:sz w:val="16"/>
                <w:szCs w:val="16"/>
              </w:rPr>
            </w:pPr>
          </w:p>
          <w:p w:rsidR="005609CE" w:rsidRDefault="00522899">
            <w:r>
              <w:t>Explanation sequence may look like this:</w:t>
            </w:r>
          </w:p>
          <w:p w:rsidR="005609CE" w:rsidRDefault="005609CE"/>
          <w:p w:rsidR="005609CE" w:rsidRDefault="00522899">
            <w:r>
              <w:t xml:space="preserve">    This thing    </w:t>
            </w:r>
            <w:r>
              <w:t xml:space="preserve">      &gt;&gt;&gt;&gt;&gt;&gt;&gt;&gt;&gt;                 to become            &gt;&gt;&gt;&gt;&gt;&gt;&gt;&gt;&gt;&gt;&gt;            to become</w:t>
            </w:r>
          </w:p>
          <w:p w:rsidR="005609CE" w:rsidRDefault="00522899">
            <w:r>
              <w:t xml:space="preserve">    or state of</w:t>
            </w:r>
            <w:r>
              <w:tab/>
              <w:t xml:space="preserve">       goes through</w:t>
            </w:r>
            <w:r>
              <w:tab/>
              <w:t xml:space="preserve">        this thing</w:t>
            </w:r>
            <w:r>
              <w:tab/>
            </w:r>
            <w:r>
              <w:tab/>
              <w:t>&amp; goes through</w:t>
            </w:r>
            <w:r>
              <w:tab/>
              <w:t>this thing or</w:t>
            </w:r>
          </w:p>
          <w:p w:rsidR="005609CE" w:rsidRDefault="00522899">
            <w:r>
              <w:t xml:space="preserve">    being                  this process</w:t>
            </w:r>
            <w:r>
              <w:tab/>
              <w:t xml:space="preserve">        or state</w:t>
            </w:r>
            <w:r>
              <w:tab/>
            </w:r>
            <w:r>
              <w:tab/>
              <w:t>this process</w:t>
            </w:r>
            <w:r>
              <w:tab/>
            </w:r>
            <w:r>
              <w:tab/>
              <w:t>state of bein</w:t>
            </w:r>
            <w:r>
              <w:t xml:space="preserve">g   </w:t>
            </w:r>
          </w:p>
          <w:p w:rsidR="005609CE" w:rsidRDefault="005609CE"/>
          <w:p w:rsidR="005609CE" w:rsidRDefault="00522899">
            <w:r>
              <w:t>This sequence continues till the final state of being or thing is produced.</w:t>
            </w:r>
          </w:p>
          <w:p w:rsidR="005609CE" w:rsidRDefault="005609CE">
            <w:pPr>
              <w:rPr>
                <w:sz w:val="16"/>
                <w:szCs w:val="16"/>
              </w:rPr>
            </w:pPr>
          </w:p>
          <w:p w:rsidR="005609CE" w:rsidRDefault="00522899">
            <w:pPr>
              <w:numPr>
                <w:ilvl w:val="0"/>
                <w:numId w:val="2"/>
              </w:numPr>
              <w:rPr>
                <w:i/>
              </w:rPr>
            </w:pPr>
            <w:r>
              <w:t>Use of paragraphs with topic sentences to organize information.</w:t>
            </w:r>
          </w:p>
          <w:p w:rsidR="005609CE" w:rsidRDefault="00522899">
            <w:pPr>
              <w:numPr>
                <w:ilvl w:val="0"/>
                <w:numId w:val="2"/>
              </w:numPr>
              <w:rPr>
                <w:i/>
              </w:rPr>
            </w:pPr>
            <w:r>
              <w:t xml:space="preserve">Detailed noun groups to provide information in a compact way. </w:t>
            </w:r>
            <w:proofErr w:type="spellStart"/>
            <w:r>
              <w:t>Eg</w:t>
            </w:r>
            <w:proofErr w:type="spellEnd"/>
            <w:r>
              <w:t xml:space="preserve"> </w:t>
            </w:r>
            <w:r>
              <w:rPr>
                <w:i/>
              </w:rPr>
              <w:t>The particles of gas and dust.</w:t>
            </w:r>
          </w:p>
          <w:p w:rsidR="005609CE" w:rsidRDefault="00522899">
            <w:pPr>
              <w:numPr>
                <w:ilvl w:val="0"/>
                <w:numId w:val="2"/>
              </w:numPr>
            </w:pPr>
            <w:r>
              <w:t xml:space="preserve">Builds </w:t>
            </w:r>
            <w:r>
              <w:t>extensive technical word families and word chains about the topic.</w:t>
            </w:r>
          </w:p>
          <w:p w:rsidR="005609CE" w:rsidRDefault="00522899">
            <w:pPr>
              <w:numPr>
                <w:ilvl w:val="0"/>
                <w:numId w:val="2"/>
              </w:numPr>
              <w:rPr>
                <w:i/>
              </w:rPr>
            </w:pPr>
            <w:r>
              <w:t xml:space="preserve">Focuses on technical words to ‘sum up’ a description </w:t>
            </w:r>
            <w:proofErr w:type="spellStart"/>
            <w:r>
              <w:t>eg</w:t>
            </w:r>
            <w:proofErr w:type="spellEnd"/>
            <w:r>
              <w:t xml:space="preserve"> </w:t>
            </w:r>
            <w:proofErr w:type="gramStart"/>
            <w:r>
              <w:rPr>
                <w:i/>
              </w:rPr>
              <w:t>The</w:t>
            </w:r>
            <w:proofErr w:type="gramEnd"/>
            <w:r>
              <w:rPr>
                <w:i/>
              </w:rPr>
              <w:t xml:space="preserve"> point where the shock waves reach the surface is called the epicenter. </w:t>
            </w:r>
            <w:r>
              <w:t>This sentence construction also lends itself to the “given</w:t>
            </w:r>
            <w:r>
              <w:t xml:space="preserve"> / new” sequence of sentences in an explanation. </w:t>
            </w:r>
            <w:proofErr w:type="spellStart"/>
            <w:r>
              <w:t>Eg</w:t>
            </w:r>
            <w:proofErr w:type="spellEnd"/>
            <w:r>
              <w:t xml:space="preserve"> the next sentence would begin </w:t>
            </w:r>
            <w:r>
              <w:rPr>
                <w:i/>
              </w:rPr>
              <w:t>“The epicenter…”</w:t>
            </w:r>
          </w:p>
          <w:p w:rsidR="005609CE" w:rsidRDefault="00522899">
            <w:pPr>
              <w:numPr>
                <w:ilvl w:val="0"/>
                <w:numId w:val="3"/>
              </w:numPr>
              <w:rPr>
                <w:i/>
              </w:rPr>
            </w:pPr>
            <w:r>
              <w:t>Use of timeless present tense. (Unless the subject is extinct)</w:t>
            </w:r>
          </w:p>
          <w:p w:rsidR="005609CE" w:rsidRDefault="00522899">
            <w:pPr>
              <w:numPr>
                <w:ilvl w:val="0"/>
                <w:numId w:val="3"/>
              </w:numPr>
              <w:rPr>
                <w:i/>
              </w:rPr>
            </w:pPr>
            <w:r>
              <w:t xml:space="preserve">Passive voice to explain how things are acted upon. </w:t>
            </w:r>
            <w:proofErr w:type="spellStart"/>
            <w:r>
              <w:t>Eg</w:t>
            </w:r>
            <w:proofErr w:type="spellEnd"/>
            <w:r>
              <w:t xml:space="preserve"> </w:t>
            </w:r>
            <w:proofErr w:type="gramStart"/>
            <w:r>
              <w:t>The</w:t>
            </w:r>
            <w:proofErr w:type="gramEnd"/>
            <w:r>
              <w:t xml:space="preserve"> </w:t>
            </w:r>
            <w:r>
              <w:rPr>
                <w:i/>
              </w:rPr>
              <w:t>cogs are turned by the handle Waves</w:t>
            </w:r>
            <w:r>
              <w:rPr>
                <w:i/>
              </w:rPr>
              <w:t xml:space="preserve"> are caused by…The coldness is caused as a result of…</w:t>
            </w:r>
            <w:r>
              <w:t xml:space="preserve">Passive voice can also be used to manipulate theme position in a sentence. </w:t>
            </w:r>
            <w:proofErr w:type="spellStart"/>
            <w:r>
              <w:t>Eg</w:t>
            </w:r>
            <w:proofErr w:type="spellEnd"/>
            <w:r>
              <w:t xml:space="preserve"> </w:t>
            </w:r>
            <w:r>
              <w:rPr>
                <w:i/>
              </w:rPr>
              <w:t>Earthquakes are causes by movements of the earth’s plates.</w:t>
            </w:r>
          </w:p>
          <w:p w:rsidR="005609CE" w:rsidRDefault="00522899">
            <w:pPr>
              <w:numPr>
                <w:ilvl w:val="0"/>
                <w:numId w:val="2"/>
              </w:numPr>
            </w:pPr>
            <w:r>
              <w:t xml:space="preserve">Uses language features to show time: </w:t>
            </w:r>
          </w:p>
          <w:p w:rsidR="005609CE" w:rsidRDefault="00522899">
            <w:pPr>
              <w:ind w:firstLine="720"/>
              <w:rPr>
                <w:i/>
              </w:rPr>
            </w:pPr>
            <w:r>
              <w:t xml:space="preserve">conjunctions of time – </w:t>
            </w:r>
            <w:proofErr w:type="spellStart"/>
            <w:r>
              <w:t>eg</w:t>
            </w:r>
            <w:proofErr w:type="spellEnd"/>
            <w:r>
              <w:t xml:space="preserve"> </w:t>
            </w:r>
            <w:r>
              <w:rPr>
                <w:i/>
              </w:rPr>
              <w:t>fi</w:t>
            </w:r>
            <w:r>
              <w:rPr>
                <w:i/>
              </w:rPr>
              <w:t>rst, afterwards, when, then, until, before, initially,</w:t>
            </w:r>
          </w:p>
          <w:p w:rsidR="005609CE" w:rsidRDefault="00522899">
            <w:pPr>
              <w:ind w:firstLine="720"/>
              <w:rPr>
                <w:i/>
              </w:rPr>
            </w:pPr>
            <w:r>
              <w:t xml:space="preserve">phrases – </w:t>
            </w:r>
            <w:proofErr w:type="spellStart"/>
            <w:r>
              <w:t>eg</w:t>
            </w:r>
            <w:proofErr w:type="spellEnd"/>
            <w:r>
              <w:t xml:space="preserve"> </w:t>
            </w:r>
            <w:r>
              <w:rPr>
                <w:i/>
              </w:rPr>
              <w:t xml:space="preserve">after that, </w:t>
            </w:r>
          </w:p>
          <w:p w:rsidR="005609CE" w:rsidRDefault="00522899">
            <w:pPr>
              <w:ind w:firstLine="720"/>
              <w:rPr>
                <w:i/>
              </w:rPr>
            </w:pPr>
            <w:proofErr w:type="spellStart"/>
            <w:proofErr w:type="gramStart"/>
            <w:r>
              <w:t>dependant</w:t>
            </w:r>
            <w:proofErr w:type="spellEnd"/>
            <w:proofErr w:type="gramEnd"/>
            <w:r>
              <w:t xml:space="preserve"> clauses – </w:t>
            </w:r>
            <w:proofErr w:type="spellStart"/>
            <w:r>
              <w:t>eg</w:t>
            </w:r>
            <w:proofErr w:type="spellEnd"/>
            <w:r>
              <w:t xml:space="preserve"> </w:t>
            </w:r>
            <w:r>
              <w:rPr>
                <w:i/>
              </w:rPr>
              <w:t>while…</w:t>
            </w:r>
          </w:p>
          <w:p w:rsidR="005609CE" w:rsidRDefault="00522899">
            <w:pPr>
              <w:ind w:firstLine="720"/>
              <w:rPr>
                <w:i/>
              </w:rPr>
            </w:pPr>
            <w:r>
              <w:t xml:space="preserve">verbs – </w:t>
            </w:r>
            <w:proofErr w:type="spellStart"/>
            <w:r>
              <w:t>eg</w:t>
            </w:r>
            <w:proofErr w:type="spellEnd"/>
            <w:r>
              <w:t xml:space="preserve"> </w:t>
            </w:r>
            <w:r>
              <w:rPr>
                <w:i/>
              </w:rPr>
              <w:t>starts, continues</w:t>
            </w:r>
          </w:p>
          <w:p w:rsidR="005609CE" w:rsidRDefault="00522899">
            <w:pPr>
              <w:ind w:firstLine="720"/>
              <w:rPr>
                <w:i/>
              </w:rPr>
            </w:pPr>
            <w:r>
              <w:t xml:space="preserve">nouns – </w:t>
            </w:r>
            <w:proofErr w:type="spellStart"/>
            <w:r>
              <w:t>eg</w:t>
            </w:r>
            <w:proofErr w:type="spellEnd"/>
            <w:r>
              <w:t xml:space="preserve"> </w:t>
            </w:r>
            <w:r>
              <w:rPr>
                <w:i/>
              </w:rPr>
              <w:t>stage, era</w:t>
            </w:r>
          </w:p>
          <w:p w:rsidR="005609CE" w:rsidRDefault="00522899">
            <w:pPr>
              <w:numPr>
                <w:ilvl w:val="0"/>
                <w:numId w:val="3"/>
              </w:numPr>
            </w:pPr>
            <w:r>
              <w:t>Uses language features to show cause:</w:t>
            </w:r>
          </w:p>
          <w:p w:rsidR="005609CE" w:rsidRDefault="00522899">
            <w:pPr>
              <w:ind w:firstLine="720"/>
              <w:rPr>
                <w:i/>
              </w:rPr>
            </w:pPr>
            <w:r>
              <w:t xml:space="preserve">conjunctions – </w:t>
            </w:r>
            <w:proofErr w:type="spellStart"/>
            <w:r>
              <w:t>eg</w:t>
            </w:r>
            <w:proofErr w:type="spellEnd"/>
            <w:r>
              <w:t xml:space="preserve"> </w:t>
            </w:r>
            <w:r>
              <w:rPr>
                <w:i/>
              </w:rPr>
              <w:t>because, if, so that, whenever</w:t>
            </w:r>
          </w:p>
          <w:p w:rsidR="005609CE" w:rsidRDefault="00522899">
            <w:pPr>
              <w:ind w:firstLine="720"/>
              <w:rPr>
                <w:i/>
              </w:rPr>
            </w:pPr>
            <w:r>
              <w:t>phrases</w:t>
            </w:r>
            <w:r>
              <w:t xml:space="preserve"> – </w:t>
            </w:r>
            <w:proofErr w:type="spellStart"/>
            <w:r>
              <w:t>eg</w:t>
            </w:r>
            <w:proofErr w:type="spellEnd"/>
            <w:r>
              <w:t xml:space="preserve"> </w:t>
            </w:r>
            <w:r>
              <w:rPr>
                <w:i/>
              </w:rPr>
              <w:t xml:space="preserve">for this reason, as a result </w:t>
            </w:r>
          </w:p>
          <w:p w:rsidR="005609CE" w:rsidRDefault="00522899">
            <w:pPr>
              <w:ind w:firstLine="720"/>
              <w:rPr>
                <w:i/>
              </w:rPr>
            </w:pPr>
            <w:r>
              <w:t xml:space="preserve">verbs – </w:t>
            </w:r>
            <w:proofErr w:type="spellStart"/>
            <w:r>
              <w:t>eg</w:t>
            </w:r>
            <w:proofErr w:type="spellEnd"/>
            <w:r>
              <w:t xml:space="preserve"> </w:t>
            </w:r>
            <w:r>
              <w:rPr>
                <w:i/>
              </w:rPr>
              <w:t>to cause, to result in, creates, due to</w:t>
            </w:r>
          </w:p>
          <w:p w:rsidR="005609CE" w:rsidRDefault="00522899">
            <w:pPr>
              <w:ind w:firstLine="720"/>
              <w:rPr>
                <w:i/>
              </w:rPr>
            </w:pPr>
            <w:r>
              <w:t xml:space="preserve">nouns – </w:t>
            </w:r>
            <w:proofErr w:type="spellStart"/>
            <w:r>
              <w:t>eg</w:t>
            </w:r>
            <w:proofErr w:type="spellEnd"/>
            <w:r>
              <w:t xml:space="preserve"> </w:t>
            </w:r>
            <w:r>
              <w:rPr>
                <w:i/>
              </w:rPr>
              <w:t>the effect</w:t>
            </w:r>
          </w:p>
          <w:p w:rsidR="005609CE" w:rsidRDefault="00522899">
            <w:pPr>
              <w:numPr>
                <w:ilvl w:val="0"/>
                <w:numId w:val="3"/>
              </w:numPr>
            </w:pPr>
            <w:r>
              <w:t xml:space="preserve">May include visual images </w:t>
            </w:r>
            <w:proofErr w:type="spellStart"/>
            <w:r>
              <w:t>eg</w:t>
            </w:r>
            <w:proofErr w:type="spellEnd"/>
            <w:r>
              <w:t xml:space="preserve"> flow charts and diagrams that need to be carefully examined.</w:t>
            </w:r>
          </w:p>
          <w:p w:rsidR="005609CE" w:rsidRDefault="005609CE">
            <w:pPr>
              <w:rPr>
                <w:sz w:val="16"/>
                <w:szCs w:val="16"/>
              </w:rPr>
            </w:pPr>
          </w:p>
        </w:tc>
      </w:tr>
      <w:tr w:rsidR="005609CE">
        <w:tc>
          <w:tcPr>
            <w:tcW w:w="9855" w:type="dxa"/>
          </w:tcPr>
          <w:p w:rsidR="005609CE" w:rsidRDefault="005609CE">
            <w:pPr>
              <w:rPr>
                <w:sz w:val="16"/>
                <w:szCs w:val="16"/>
              </w:rPr>
            </w:pPr>
          </w:p>
          <w:p w:rsidR="005609CE" w:rsidRDefault="00522899">
            <w:r>
              <w:t>A ‘concluding statement’.</w:t>
            </w:r>
          </w:p>
          <w:p w:rsidR="005609CE" w:rsidRDefault="005609CE">
            <w:pPr>
              <w:rPr>
                <w:sz w:val="16"/>
                <w:szCs w:val="16"/>
              </w:rPr>
            </w:pPr>
          </w:p>
        </w:tc>
      </w:tr>
    </w:tbl>
    <w:p w:rsidR="005609CE" w:rsidRDefault="005609CE"/>
    <w:p w:rsidR="005609CE" w:rsidRDefault="005609CE"/>
    <w:p w:rsidR="005609CE" w:rsidRDefault="005609CE">
      <w:pPr>
        <w:jc w:val="center"/>
        <w:rPr>
          <w:b/>
          <w:sz w:val="36"/>
          <w:szCs w:val="36"/>
        </w:rPr>
      </w:pPr>
    </w:p>
    <w:p w:rsidR="005609CE" w:rsidRDefault="00522899">
      <w:pPr>
        <w:jc w:val="center"/>
        <w:rPr>
          <w:b/>
          <w:sz w:val="36"/>
          <w:szCs w:val="36"/>
        </w:rPr>
      </w:pPr>
      <w:r>
        <w:rPr>
          <w:b/>
          <w:sz w:val="36"/>
          <w:szCs w:val="36"/>
        </w:rPr>
        <w:t>Exposition</w:t>
      </w:r>
    </w:p>
    <w:p w:rsidR="005609CE" w:rsidRDefault="005609CE">
      <w:pPr>
        <w:jc w:val="center"/>
        <w:rPr>
          <w:b/>
          <w:sz w:val="36"/>
          <w:szCs w:val="36"/>
        </w:rPr>
      </w:pPr>
    </w:p>
    <w:p w:rsidR="005609CE" w:rsidRDefault="00522899">
      <w:pPr>
        <w:rPr>
          <w:b/>
        </w:rPr>
      </w:pPr>
      <w:r>
        <w:rPr>
          <w:b/>
        </w:rPr>
        <w:t xml:space="preserve">Social </w:t>
      </w:r>
      <w:r>
        <w:rPr>
          <w:b/>
        </w:rPr>
        <w:t>Purpose</w:t>
      </w:r>
    </w:p>
    <w:p w:rsidR="005609CE" w:rsidRDefault="00522899">
      <w:pPr>
        <w:rPr>
          <w:b/>
        </w:rPr>
      </w:pPr>
      <w:r>
        <w:t xml:space="preserve">To state a position with respect to an issue and argue a case for </w:t>
      </w:r>
      <w:r>
        <w:rPr>
          <w:i/>
        </w:rPr>
        <w:t xml:space="preserve">or </w:t>
      </w:r>
      <w:r>
        <w:t>against</w:t>
      </w:r>
    </w:p>
    <w:p w:rsidR="005609CE" w:rsidRDefault="005609CE">
      <w:pPr>
        <w:rPr>
          <w:b/>
        </w:rPr>
      </w:pPr>
    </w:p>
    <w:p w:rsidR="005609CE" w:rsidRDefault="00522899">
      <w:pPr>
        <w:rPr>
          <w:b/>
        </w:rPr>
      </w:pPr>
      <w:r>
        <w:rPr>
          <w:b/>
        </w:rPr>
        <w:t>Stages in the text</w:t>
      </w:r>
    </w:p>
    <w:p w:rsidR="005609CE" w:rsidRDefault="005609CE">
      <w:pPr>
        <w:rPr>
          <w:b/>
        </w:rPr>
      </w:pPr>
    </w:p>
    <w:tbl>
      <w:tblPr>
        <w:tblStyle w:val="TableGrid"/>
        <w:tblW w:w="0" w:type="auto"/>
        <w:tblLook w:val="01E0" w:firstRow="1" w:lastRow="1" w:firstColumn="1" w:lastColumn="1" w:noHBand="0" w:noVBand="0"/>
      </w:tblPr>
      <w:tblGrid>
        <w:gridCol w:w="9855"/>
      </w:tblGrid>
      <w:tr w:rsidR="005609CE">
        <w:tc>
          <w:tcPr>
            <w:tcW w:w="9855" w:type="dxa"/>
          </w:tcPr>
          <w:p w:rsidR="005609CE" w:rsidRDefault="005609CE"/>
          <w:p w:rsidR="005609CE" w:rsidRDefault="00522899">
            <w:r>
              <w:t>States thesis or position of writer</w:t>
            </w:r>
          </w:p>
          <w:p w:rsidR="005609CE" w:rsidRDefault="005609CE"/>
        </w:tc>
      </w:tr>
      <w:tr w:rsidR="005609CE">
        <w:tc>
          <w:tcPr>
            <w:tcW w:w="9855" w:type="dxa"/>
          </w:tcPr>
          <w:p w:rsidR="005609CE" w:rsidRDefault="005609CE"/>
          <w:p w:rsidR="005609CE" w:rsidRDefault="00522899">
            <w:r>
              <w:t>Writes a brief background of preview (optional depending on purpose)</w:t>
            </w:r>
          </w:p>
          <w:p w:rsidR="005609CE" w:rsidRDefault="005609CE"/>
        </w:tc>
      </w:tr>
      <w:tr w:rsidR="005609CE">
        <w:tc>
          <w:tcPr>
            <w:tcW w:w="9855" w:type="dxa"/>
          </w:tcPr>
          <w:p w:rsidR="005609CE" w:rsidRDefault="005609CE"/>
          <w:p w:rsidR="005609CE" w:rsidRDefault="00522899">
            <w:r>
              <w:t xml:space="preserve">Argues a point and elaborates where </w:t>
            </w:r>
            <w:r>
              <w:t>appropriate (May rebut any obvious arguments against)</w:t>
            </w:r>
          </w:p>
          <w:p w:rsidR="005609CE" w:rsidRDefault="005609CE"/>
          <w:p w:rsidR="005609CE" w:rsidRDefault="00522899">
            <w:pPr>
              <w:numPr>
                <w:ilvl w:val="0"/>
                <w:numId w:val="4"/>
              </w:numPr>
            </w:pPr>
            <w:r>
              <w:t>Relies on logical rather than temporal sequencing.</w:t>
            </w:r>
          </w:p>
          <w:p w:rsidR="005609CE" w:rsidRDefault="00522899">
            <w:pPr>
              <w:numPr>
                <w:ilvl w:val="0"/>
                <w:numId w:val="4"/>
              </w:numPr>
            </w:pPr>
            <w:r>
              <w:t xml:space="preserve">Changes the beginning focus of the clause (theme) </w:t>
            </w:r>
            <w:proofErr w:type="spellStart"/>
            <w:r>
              <w:t>eg</w:t>
            </w:r>
            <w:proofErr w:type="spellEnd"/>
            <w:r>
              <w:t xml:space="preserve"> </w:t>
            </w:r>
            <w:r>
              <w:rPr>
                <w:i/>
              </w:rPr>
              <w:t>Pollution has been caused by …</w:t>
            </w:r>
            <w:proofErr w:type="gramStart"/>
            <w:r>
              <w:rPr>
                <w:i/>
              </w:rPr>
              <w:t>.</w:t>
            </w:r>
            <w:r>
              <w:t>(</w:t>
            </w:r>
            <w:proofErr w:type="gramEnd"/>
            <w:r>
              <w:t xml:space="preserve">passive). </w:t>
            </w:r>
            <w:r>
              <w:rPr>
                <w:i/>
              </w:rPr>
              <w:t>Lead in petrol causes…</w:t>
            </w:r>
            <w:r>
              <w:t>(active)</w:t>
            </w:r>
          </w:p>
          <w:p w:rsidR="005609CE" w:rsidRDefault="00522899">
            <w:pPr>
              <w:numPr>
                <w:ilvl w:val="0"/>
                <w:numId w:val="4"/>
              </w:numPr>
            </w:pPr>
            <w:r>
              <w:t>Uses general nouns to gr</w:t>
            </w:r>
            <w:r>
              <w:t xml:space="preserve">oup or classify in order to deal with issues, ideas and phenomena (These terms may be precise and technical) </w:t>
            </w:r>
            <w:proofErr w:type="spellStart"/>
            <w:r>
              <w:t>eg</w:t>
            </w:r>
            <w:proofErr w:type="spellEnd"/>
            <w:r>
              <w:t xml:space="preserve"> </w:t>
            </w:r>
            <w:r>
              <w:rPr>
                <w:i/>
              </w:rPr>
              <w:t xml:space="preserve">environmental groups, domestic pets, leisure time, </w:t>
            </w:r>
            <w:smartTag w:uri="urn:schemas-microsoft-com:office:smarttags" w:element="place">
              <w:smartTag w:uri="urn:schemas-microsoft-com:office:smarttags" w:element="country-region">
                <w:r>
                  <w:rPr>
                    <w:i/>
                  </w:rPr>
                  <w:t>Australia</w:t>
                </w:r>
              </w:smartTag>
            </w:smartTag>
            <w:r>
              <w:rPr>
                <w:i/>
              </w:rPr>
              <w:t>’s marine life, Multi-</w:t>
            </w:r>
            <w:proofErr w:type="spellStart"/>
            <w:r>
              <w:rPr>
                <w:i/>
              </w:rPr>
              <w:t>storey</w:t>
            </w:r>
            <w:proofErr w:type="spellEnd"/>
            <w:r>
              <w:rPr>
                <w:i/>
              </w:rPr>
              <w:t xml:space="preserve"> buildings</w:t>
            </w:r>
            <w:r>
              <w:t xml:space="preserve"> </w:t>
            </w:r>
          </w:p>
          <w:p w:rsidR="005609CE" w:rsidRDefault="00522899">
            <w:pPr>
              <w:numPr>
                <w:ilvl w:val="0"/>
                <w:numId w:val="4"/>
              </w:numPr>
              <w:rPr>
                <w:i/>
              </w:rPr>
            </w:pPr>
            <w:r>
              <w:t xml:space="preserve">Uses abstract nouns </w:t>
            </w:r>
            <w:proofErr w:type="spellStart"/>
            <w:r>
              <w:t>eg</w:t>
            </w:r>
            <w:proofErr w:type="spellEnd"/>
            <w:r>
              <w:rPr>
                <w:i/>
              </w:rPr>
              <w:t xml:space="preserve"> policy, democracy, go</w:t>
            </w:r>
            <w:r>
              <w:rPr>
                <w:i/>
              </w:rPr>
              <w:t xml:space="preserve">vernment, pollution </w:t>
            </w:r>
          </w:p>
          <w:p w:rsidR="005609CE" w:rsidRDefault="00522899">
            <w:pPr>
              <w:numPr>
                <w:ilvl w:val="0"/>
                <w:numId w:val="4"/>
              </w:numPr>
              <w:rPr>
                <w:i/>
              </w:rPr>
            </w:pPr>
            <w:r>
              <w:t xml:space="preserve">Changes verbs into nouns (nominalization) to sound more objective </w:t>
            </w:r>
            <w:proofErr w:type="spellStart"/>
            <w:r>
              <w:t>eg</w:t>
            </w:r>
            <w:proofErr w:type="spellEnd"/>
            <w:r>
              <w:t xml:space="preserve"> </w:t>
            </w:r>
            <w:proofErr w:type="spellStart"/>
            <w:r>
              <w:rPr>
                <w:i/>
              </w:rPr>
              <w:t>eg</w:t>
            </w:r>
            <w:proofErr w:type="spellEnd"/>
            <w:r>
              <w:rPr>
                <w:i/>
              </w:rPr>
              <w:t xml:space="preserve"> pollute </w:t>
            </w:r>
            <w:r>
              <w:t>becomes</w:t>
            </w:r>
            <w:r>
              <w:rPr>
                <w:i/>
              </w:rPr>
              <w:t xml:space="preserve"> pollution</w:t>
            </w:r>
          </w:p>
          <w:p w:rsidR="005609CE" w:rsidRDefault="00522899">
            <w:pPr>
              <w:numPr>
                <w:ilvl w:val="0"/>
                <w:numId w:val="4"/>
              </w:numPr>
              <w:rPr>
                <w:i/>
                <w:u w:val="single"/>
              </w:rPr>
            </w:pPr>
            <w:r>
              <w:t xml:space="preserve">Variety of modal verbs (statements) </w:t>
            </w:r>
            <w:proofErr w:type="spellStart"/>
            <w:r>
              <w:t>eg</w:t>
            </w:r>
            <w:proofErr w:type="spellEnd"/>
            <w:r>
              <w:t xml:space="preserve"> </w:t>
            </w:r>
            <w:r>
              <w:rPr>
                <w:i/>
              </w:rPr>
              <w:t xml:space="preserve">It </w:t>
            </w:r>
            <w:r>
              <w:rPr>
                <w:i/>
                <w:u w:val="single"/>
              </w:rPr>
              <w:t>is</w:t>
            </w:r>
            <w:r>
              <w:rPr>
                <w:i/>
              </w:rPr>
              <w:t xml:space="preserve"> important, We </w:t>
            </w:r>
            <w:r>
              <w:rPr>
                <w:i/>
                <w:u w:val="single"/>
              </w:rPr>
              <w:t>must</w:t>
            </w:r>
            <w:r>
              <w:rPr>
                <w:i/>
              </w:rPr>
              <w:t xml:space="preserve"> save, You </w:t>
            </w:r>
            <w:r>
              <w:rPr>
                <w:i/>
                <w:u w:val="single"/>
              </w:rPr>
              <w:t>should not</w:t>
            </w:r>
          </w:p>
          <w:p w:rsidR="005609CE" w:rsidRDefault="00522899">
            <w:pPr>
              <w:numPr>
                <w:ilvl w:val="0"/>
                <w:numId w:val="4"/>
              </w:numPr>
              <w:rPr>
                <w:i/>
              </w:rPr>
            </w:pPr>
            <w:r>
              <w:t xml:space="preserve">Uses modal adverbs </w:t>
            </w:r>
            <w:proofErr w:type="spellStart"/>
            <w:r>
              <w:t>eg</w:t>
            </w:r>
            <w:proofErr w:type="spellEnd"/>
            <w:r>
              <w:t xml:space="preserve"> </w:t>
            </w:r>
            <w:r>
              <w:rPr>
                <w:i/>
                <w:u w:val="single"/>
              </w:rPr>
              <w:t>Certainly</w:t>
            </w:r>
            <w:r>
              <w:rPr>
                <w:i/>
              </w:rPr>
              <w:t xml:space="preserve"> we must try, usually</w:t>
            </w:r>
            <w:r>
              <w:rPr>
                <w:i/>
              </w:rPr>
              <w:t>, probably</w:t>
            </w:r>
          </w:p>
          <w:p w:rsidR="005609CE" w:rsidRDefault="00522899">
            <w:pPr>
              <w:numPr>
                <w:ilvl w:val="0"/>
                <w:numId w:val="4"/>
              </w:numPr>
              <w:rPr>
                <w:i/>
              </w:rPr>
            </w:pPr>
            <w:r>
              <w:t xml:space="preserve">Uses connectives to link arguments together </w:t>
            </w:r>
            <w:proofErr w:type="spellStart"/>
            <w:r>
              <w:t>eg</w:t>
            </w:r>
            <w:proofErr w:type="spellEnd"/>
            <w:r>
              <w:t xml:space="preserve"> </w:t>
            </w:r>
            <w:r>
              <w:rPr>
                <w:i/>
              </w:rPr>
              <w:t>therefore, consequently, firstly, however, similarly, because, in summary</w:t>
            </w:r>
          </w:p>
          <w:p w:rsidR="005609CE" w:rsidRDefault="00522899">
            <w:pPr>
              <w:numPr>
                <w:ilvl w:val="0"/>
                <w:numId w:val="4"/>
              </w:numPr>
              <w:rPr>
                <w:i/>
              </w:rPr>
            </w:pPr>
            <w:r>
              <w:t xml:space="preserve">Reported speech </w:t>
            </w:r>
            <w:proofErr w:type="spellStart"/>
            <w:r>
              <w:t>eg</w:t>
            </w:r>
            <w:proofErr w:type="spellEnd"/>
            <w:r>
              <w:t xml:space="preserve"> </w:t>
            </w:r>
            <w:r>
              <w:rPr>
                <w:i/>
              </w:rPr>
              <w:t>Many residents say…, A number of newspapers have reported…</w:t>
            </w:r>
          </w:p>
          <w:p w:rsidR="005609CE" w:rsidRDefault="00522899">
            <w:pPr>
              <w:numPr>
                <w:ilvl w:val="0"/>
                <w:numId w:val="4"/>
              </w:numPr>
              <w:rPr>
                <w:i/>
              </w:rPr>
            </w:pPr>
            <w:r>
              <w:t xml:space="preserve">Uses evaluative language </w:t>
            </w:r>
            <w:proofErr w:type="spellStart"/>
            <w:r>
              <w:t>eg</w:t>
            </w:r>
            <w:proofErr w:type="spellEnd"/>
            <w:r>
              <w:t xml:space="preserve"> </w:t>
            </w:r>
            <w:r>
              <w:rPr>
                <w:i/>
              </w:rPr>
              <w:t>important, signifi</w:t>
            </w:r>
            <w:r>
              <w:rPr>
                <w:i/>
              </w:rPr>
              <w:t>cant, valuable, it is not our responsibility, it is extremely important that we…, we have every right,</w:t>
            </w:r>
          </w:p>
          <w:p w:rsidR="005609CE" w:rsidRDefault="005609CE">
            <w:pPr>
              <w:rPr>
                <w:i/>
              </w:rPr>
            </w:pPr>
          </w:p>
        </w:tc>
      </w:tr>
      <w:tr w:rsidR="005609CE">
        <w:tc>
          <w:tcPr>
            <w:tcW w:w="9855" w:type="dxa"/>
          </w:tcPr>
          <w:p w:rsidR="005609CE" w:rsidRDefault="005609CE"/>
          <w:p w:rsidR="005609CE" w:rsidRDefault="00522899">
            <w:r>
              <w:t>Continues to introduce arguments with elaboration where appropriate.</w:t>
            </w:r>
          </w:p>
          <w:p w:rsidR="005609CE" w:rsidRDefault="005609CE"/>
        </w:tc>
      </w:tr>
      <w:tr w:rsidR="005609CE">
        <w:tc>
          <w:tcPr>
            <w:tcW w:w="9855" w:type="dxa"/>
          </w:tcPr>
          <w:p w:rsidR="005609CE" w:rsidRDefault="005609CE"/>
          <w:p w:rsidR="005609CE" w:rsidRDefault="00522899">
            <w:r>
              <w:t>Concludes or sums up, restating the thesis or providing a recommendation.</w:t>
            </w:r>
          </w:p>
          <w:p w:rsidR="005609CE" w:rsidRDefault="005609CE"/>
        </w:tc>
      </w:tr>
    </w:tbl>
    <w:p w:rsidR="005609CE" w:rsidRDefault="005609CE"/>
    <w:p w:rsidR="005609CE" w:rsidRDefault="005609CE">
      <w:pPr>
        <w:jc w:val="center"/>
        <w:rPr>
          <w:b/>
          <w:sz w:val="36"/>
          <w:szCs w:val="36"/>
        </w:rPr>
      </w:pPr>
    </w:p>
    <w:p w:rsidR="005609CE" w:rsidRDefault="005609CE">
      <w:pPr>
        <w:jc w:val="center"/>
        <w:rPr>
          <w:b/>
          <w:sz w:val="36"/>
          <w:szCs w:val="36"/>
        </w:rPr>
      </w:pPr>
    </w:p>
    <w:p w:rsidR="005609CE" w:rsidRDefault="00522899">
      <w:pPr>
        <w:jc w:val="center"/>
        <w:rPr>
          <w:b/>
          <w:sz w:val="36"/>
          <w:szCs w:val="36"/>
        </w:rPr>
      </w:pPr>
      <w:r>
        <w:rPr>
          <w:b/>
          <w:sz w:val="36"/>
          <w:szCs w:val="36"/>
        </w:rPr>
        <w:br w:type="page"/>
      </w:r>
    </w:p>
    <w:p w:rsidR="005609CE" w:rsidRDefault="00522899">
      <w:pPr>
        <w:jc w:val="center"/>
        <w:rPr>
          <w:b/>
          <w:sz w:val="36"/>
          <w:szCs w:val="36"/>
        </w:rPr>
      </w:pPr>
      <w:r>
        <w:rPr>
          <w:b/>
          <w:sz w:val="36"/>
          <w:szCs w:val="36"/>
        </w:rPr>
        <w:lastRenderedPageBreak/>
        <w:t>Factual Recount</w:t>
      </w:r>
    </w:p>
    <w:p w:rsidR="005609CE" w:rsidRDefault="005609CE">
      <w:pPr>
        <w:jc w:val="center"/>
        <w:rPr>
          <w:b/>
          <w:sz w:val="36"/>
          <w:szCs w:val="36"/>
        </w:rPr>
      </w:pPr>
    </w:p>
    <w:p w:rsidR="005609CE" w:rsidRDefault="00522899">
      <w:pPr>
        <w:rPr>
          <w:b/>
        </w:rPr>
      </w:pPr>
      <w:r>
        <w:rPr>
          <w:b/>
        </w:rPr>
        <w:t>Social Purpose</w:t>
      </w:r>
    </w:p>
    <w:p w:rsidR="005609CE" w:rsidRDefault="00522899">
      <w:r>
        <w:t>To record a series of events in the sequence in which they occurred.</w:t>
      </w:r>
    </w:p>
    <w:p w:rsidR="005609CE" w:rsidRDefault="005609CE">
      <w:pPr>
        <w:rPr>
          <w:b/>
        </w:rPr>
      </w:pPr>
    </w:p>
    <w:p w:rsidR="005609CE" w:rsidRDefault="00522899">
      <w:pPr>
        <w:rPr>
          <w:b/>
        </w:rPr>
      </w:pPr>
      <w:r>
        <w:rPr>
          <w:b/>
        </w:rPr>
        <w:t>Stages in the text</w:t>
      </w:r>
    </w:p>
    <w:p w:rsidR="005609CE" w:rsidRDefault="005609CE">
      <w:pPr>
        <w:rPr>
          <w:b/>
        </w:rPr>
      </w:pPr>
    </w:p>
    <w:tbl>
      <w:tblPr>
        <w:tblStyle w:val="TableGrid"/>
        <w:tblW w:w="0" w:type="auto"/>
        <w:tblLook w:val="01E0" w:firstRow="1" w:lastRow="1" w:firstColumn="1" w:lastColumn="1" w:noHBand="0" w:noVBand="0"/>
      </w:tblPr>
      <w:tblGrid>
        <w:gridCol w:w="9855"/>
      </w:tblGrid>
      <w:tr w:rsidR="005609CE">
        <w:tc>
          <w:tcPr>
            <w:tcW w:w="9855" w:type="dxa"/>
          </w:tcPr>
          <w:p w:rsidR="005609CE" w:rsidRDefault="005609CE">
            <w:pPr>
              <w:rPr>
                <w:b/>
                <w:i/>
              </w:rPr>
            </w:pPr>
          </w:p>
          <w:p w:rsidR="005609CE" w:rsidRDefault="00522899">
            <w:r>
              <w:rPr>
                <w:b/>
                <w:i/>
              </w:rPr>
              <w:t>Orientation</w:t>
            </w:r>
            <w:r>
              <w:rPr>
                <w:b/>
                <w:i/>
              </w:rPr>
              <w:tab/>
            </w:r>
            <w:r>
              <w:t>Informs the reader about “who”, “where” and “when”</w:t>
            </w:r>
          </w:p>
          <w:p w:rsidR="005609CE" w:rsidRDefault="005609CE"/>
        </w:tc>
      </w:tr>
      <w:tr w:rsidR="005609CE">
        <w:tc>
          <w:tcPr>
            <w:tcW w:w="9855" w:type="dxa"/>
          </w:tcPr>
          <w:p w:rsidR="005609CE" w:rsidRDefault="005609CE"/>
          <w:p w:rsidR="005609CE" w:rsidRDefault="00522899">
            <w:r>
              <w:rPr>
                <w:i/>
              </w:rPr>
              <w:t xml:space="preserve">Records events in chronological order. </w:t>
            </w:r>
            <w:r>
              <w:t xml:space="preserve">Makes personal comments </w:t>
            </w:r>
            <w:r>
              <w:t>or evaluative remarks throughout the record.</w:t>
            </w:r>
          </w:p>
          <w:p w:rsidR="005609CE" w:rsidRDefault="005609CE">
            <w:pPr>
              <w:rPr>
                <w:i/>
              </w:rPr>
            </w:pPr>
          </w:p>
          <w:p w:rsidR="005609CE" w:rsidRDefault="00522899">
            <w:pPr>
              <w:numPr>
                <w:ilvl w:val="0"/>
                <w:numId w:val="5"/>
              </w:numPr>
            </w:pPr>
            <w:r>
              <w:t>Focus on individual participants.</w:t>
            </w:r>
          </w:p>
          <w:p w:rsidR="005609CE" w:rsidRDefault="00522899">
            <w:pPr>
              <w:numPr>
                <w:ilvl w:val="0"/>
                <w:numId w:val="5"/>
              </w:numPr>
              <w:rPr>
                <w:i/>
              </w:rPr>
            </w:pPr>
            <w:r>
              <w:t>Descriptive words are used to construct a description of the world in which the events are taking place.</w:t>
            </w:r>
            <w:r>
              <w:rPr>
                <w:i/>
              </w:rPr>
              <w:t xml:space="preserve"> </w:t>
            </w:r>
          </w:p>
          <w:p w:rsidR="005609CE" w:rsidRDefault="00522899">
            <w:pPr>
              <w:numPr>
                <w:ilvl w:val="0"/>
                <w:numId w:val="5"/>
              </w:numPr>
            </w:pPr>
            <w:r>
              <w:t>Use of past tense</w:t>
            </w:r>
          </w:p>
          <w:p w:rsidR="005609CE" w:rsidRDefault="00522899">
            <w:pPr>
              <w:numPr>
                <w:ilvl w:val="0"/>
                <w:numId w:val="5"/>
              </w:numPr>
              <w:rPr>
                <w:i/>
              </w:rPr>
            </w:pPr>
            <w:r>
              <w:t xml:space="preserve">Time conjunctions </w:t>
            </w:r>
            <w:proofErr w:type="spellStart"/>
            <w:r>
              <w:t>eg</w:t>
            </w:r>
            <w:proofErr w:type="spellEnd"/>
            <w:r>
              <w:t xml:space="preserve"> </w:t>
            </w:r>
            <w:r>
              <w:rPr>
                <w:i/>
              </w:rPr>
              <w:t>when, then, first, next</w:t>
            </w:r>
          </w:p>
          <w:p w:rsidR="005609CE" w:rsidRDefault="00522899">
            <w:pPr>
              <w:numPr>
                <w:ilvl w:val="0"/>
                <w:numId w:val="5"/>
              </w:numPr>
              <w:rPr>
                <w:i/>
              </w:rPr>
            </w:pPr>
            <w:r>
              <w:t xml:space="preserve">Uses </w:t>
            </w:r>
            <w:r>
              <w:t xml:space="preserve">temporal sequencing </w:t>
            </w:r>
            <w:proofErr w:type="spellStart"/>
            <w:r>
              <w:t>eg</w:t>
            </w:r>
            <w:proofErr w:type="spellEnd"/>
            <w:r>
              <w:rPr>
                <w:i/>
              </w:rPr>
              <w:t xml:space="preserve"> Last year…, on the weekend…, when…, after ….., first…, in 1965, when he was five years old, At the outbreak of WWII, three years after he was elected, the next day</w:t>
            </w:r>
          </w:p>
          <w:p w:rsidR="005609CE" w:rsidRDefault="00522899">
            <w:pPr>
              <w:numPr>
                <w:ilvl w:val="0"/>
                <w:numId w:val="5"/>
              </w:numPr>
            </w:pPr>
            <w:r>
              <w:t>Uses quoted and reported speech.</w:t>
            </w:r>
          </w:p>
          <w:p w:rsidR="005609CE" w:rsidRDefault="005609CE"/>
        </w:tc>
      </w:tr>
      <w:tr w:rsidR="005609CE">
        <w:tc>
          <w:tcPr>
            <w:tcW w:w="9855" w:type="dxa"/>
          </w:tcPr>
          <w:p w:rsidR="005609CE" w:rsidRDefault="005609CE"/>
          <w:p w:rsidR="005609CE" w:rsidRDefault="00522899">
            <w:r>
              <w:rPr>
                <w:b/>
                <w:i/>
              </w:rPr>
              <w:t>Reorientation</w:t>
            </w:r>
            <w:r>
              <w:rPr>
                <w:b/>
                <w:i/>
              </w:rPr>
              <w:tab/>
            </w:r>
            <w:r>
              <w:t>“Rounds off” the se</w:t>
            </w:r>
            <w:r>
              <w:t>quence of events”.</w:t>
            </w:r>
          </w:p>
          <w:p w:rsidR="005609CE" w:rsidRDefault="005609CE"/>
        </w:tc>
      </w:tr>
    </w:tbl>
    <w:p w:rsidR="005609CE" w:rsidRDefault="005609CE"/>
    <w:p w:rsidR="005609CE" w:rsidRDefault="005609CE">
      <w:pPr>
        <w:jc w:val="center"/>
        <w:rPr>
          <w:b/>
          <w:sz w:val="36"/>
          <w:szCs w:val="36"/>
        </w:rPr>
      </w:pPr>
    </w:p>
    <w:p w:rsidR="005609CE" w:rsidRDefault="005609CE">
      <w:pPr>
        <w:jc w:val="center"/>
        <w:rPr>
          <w:b/>
          <w:sz w:val="36"/>
          <w:szCs w:val="36"/>
        </w:rPr>
      </w:pPr>
    </w:p>
    <w:p w:rsidR="005609CE" w:rsidRDefault="005609CE">
      <w:pPr>
        <w:jc w:val="center"/>
        <w:rPr>
          <w:b/>
          <w:sz w:val="36"/>
          <w:szCs w:val="36"/>
        </w:rPr>
      </w:pPr>
    </w:p>
    <w:p w:rsidR="005609CE" w:rsidRDefault="005609CE">
      <w:pPr>
        <w:jc w:val="center"/>
        <w:rPr>
          <w:b/>
          <w:sz w:val="36"/>
          <w:szCs w:val="36"/>
        </w:rPr>
      </w:pPr>
    </w:p>
    <w:p w:rsidR="005609CE" w:rsidRDefault="00522899">
      <w:pPr>
        <w:jc w:val="center"/>
        <w:rPr>
          <w:b/>
          <w:sz w:val="36"/>
          <w:szCs w:val="36"/>
        </w:rPr>
      </w:pPr>
      <w:r>
        <w:rPr>
          <w:b/>
          <w:sz w:val="36"/>
          <w:szCs w:val="36"/>
        </w:rPr>
        <w:br w:type="page"/>
      </w:r>
    </w:p>
    <w:p w:rsidR="005609CE" w:rsidRDefault="00522899">
      <w:pPr>
        <w:jc w:val="center"/>
        <w:rPr>
          <w:b/>
          <w:sz w:val="36"/>
          <w:szCs w:val="36"/>
        </w:rPr>
      </w:pPr>
      <w:r>
        <w:rPr>
          <w:b/>
          <w:sz w:val="36"/>
          <w:szCs w:val="36"/>
        </w:rPr>
        <w:lastRenderedPageBreak/>
        <w:t>Information Report</w:t>
      </w:r>
    </w:p>
    <w:p w:rsidR="005609CE" w:rsidRDefault="005609CE">
      <w:pPr>
        <w:jc w:val="center"/>
        <w:rPr>
          <w:b/>
          <w:sz w:val="36"/>
          <w:szCs w:val="36"/>
        </w:rPr>
      </w:pPr>
    </w:p>
    <w:p w:rsidR="005609CE" w:rsidRDefault="00522899">
      <w:pPr>
        <w:rPr>
          <w:b/>
        </w:rPr>
      </w:pPr>
      <w:r>
        <w:rPr>
          <w:b/>
        </w:rPr>
        <w:t>Social Purpose</w:t>
      </w:r>
    </w:p>
    <w:p w:rsidR="005609CE" w:rsidRDefault="00522899">
      <w:r>
        <w:t>To classify and describe general classes of phenomena. They usually generally describe an entire class of things, whether natural, synthetic or social: mammals, the planets, rocks, plants, comp</w:t>
      </w:r>
      <w:r>
        <w:t>uters, countries of the region, transport, Christianity, democracy and so on.</w:t>
      </w:r>
    </w:p>
    <w:p w:rsidR="005609CE" w:rsidRDefault="005609CE"/>
    <w:p w:rsidR="005609CE" w:rsidRDefault="005609CE">
      <w:pPr>
        <w:rPr>
          <w:b/>
        </w:rPr>
      </w:pPr>
    </w:p>
    <w:p w:rsidR="005609CE" w:rsidRDefault="00522899">
      <w:pPr>
        <w:rPr>
          <w:b/>
        </w:rPr>
      </w:pPr>
      <w:r>
        <w:rPr>
          <w:b/>
        </w:rPr>
        <w:t>Stages in the text</w:t>
      </w:r>
    </w:p>
    <w:p w:rsidR="005609CE" w:rsidRDefault="005609CE">
      <w:pPr>
        <w:rPr>
          <w:b/>
        </w:rPr>
      </w:pPr>
    </w:p>
    <w:tbl>
      <w:tblPr>
        <w:tblStyle w:val="TableGrid"/>
        <w:tblW w:w="0" w:type="auto"/>
        <w:tblLook w:val="01E0" w:firstRow="1" w:lastRow="1" w:firstColumn="1" w:lastColumn="1" w:noHBand="0" w:noVBand="0"/>
      </w:tblPr>
      <w:tblGrid>
        <w:gridCol w:w="9855"/>
      </w:tblGrid>
      <w:tr w:rsidR="005609CE">
        <w:tc>
          <w:tcPr>
            <w:tcW w:w="9855" w:type="dxa"/>
          </w:tcPr>
          <w:p w:rsidR="005609CE" w:rsidRDefault="005609CE"/>
          <w:p w:rsidR="005609CE" w:rsidRDefault="00522899">
            <w:r>
              <w:rPr>
                <w:b/>
                <w:i/>
              </w:rPr>
              <w:t>General statement-</w:t>
            </w:r>
            <w:r>
              <w:tab/>
              <w:t>identifies the subject of the report, perhaps defining and classifying it.</w:t>
            </w:r>
          </w:p>
          <w:p w:rsidR="005609CE" w:rsidRDefault="005609CE"/>
        </w:tc>
      </w:tr>
      <w:tr w:rsidR="005609CE">
        <w:tc>
          <w:tcPr>
            <w:tcW w:w="9855" w:type="dxa"/>
          </w:tcPr>
          <w:p w:rsidR="005609CE" w:rsidRDefault="005609CE"/>
          <w:p w:rsidR="005609CE" w:rsidRDefault="00522899">
            <w:r>
              <w:rPr>
                <w:b/>
                <w:i/>
              </w:rPr>
              <w:t>Description-</w:t>
            </w:r>
            <w:r>
              <w:rPr>
                <w:b/>
                <w:i/>
              </w:rPr>
              <w:tab/>
            </w:r>
            <w:r>
              <w:tab/>
              <w:t>organized and presented in paragraphs.</w:t>
            </w:r>
          </w:p>
          <w:p w:rsidR="005609CE" w:rsidRDefault="005609CE"/>
          <w:p w:rsidR="005609CE" w:rsidRDefault="00522899">
            <w:pPr>
              <w:numPr>
                <w:ilvl w:val="0"/>
                <w:numId w:val="6"/>
              </w:numPr>
            </w:pPr>
            <w:r>
              <w:t xml:space="preserve">Information in “bundled” into information relating to particular aspects of the subject. </w:t>
            </w:r>
            <w:proofErr w:type="spellStart"/>
            <w:r>
              <w:t>Eg</w:t>
            </w:r>
            <w:proofErr w:type="spellEnd"/>
            <w:r>
              <w:t xml:space="preserve">  features, habits/</w:t>
            </w:r>
            <w:proofErr w:type="spellStart"/>
            <w:r>
              <w:t>behaviour</w:t>
            </w:r>
            <w:proofErr w:type="spellEnd"/>
            <w:r>
              <w:t>, types, uses, qualities etc.</w:t>
            </w:r>
          </w:p>
          <w:p w:rsidR="005609CE" w:rsidRDefault="00522899">
            <w:pPr>
              <w:numPr>
                <w:ilvl w:val="0"/>
                <w:numId w:val="6"/>
              </w:numPr>
            </w:pPr>
            <w:r>
              <w:t>Each paragraph usually contains a sentence which previews the information in the rest of the paragraph. Thi</w:t>
            </w:r>
            <w:r>
              <w:t>s sentence can be called topic sentence. Sometimes there is a sentence which has the function of previewing a section of text which may include a number of paragraphs.</w:t>
            </w:r>
          </w:p>
          <w:p w:rsidR="005609CE" w:rsidRDefault="00522899">
            <w:pPr>
              <w:numPr>
                <w:ilvl w:val="0"/>
                <w:numId w:val="6"/>
              </w:numPr>
              <w:rPr>
                <w:i/>
              </w:rPr>
            </w:pPr>
            <w:r>
              <w:t>Uses clearly structured sentences with attention to how the beginning of the sentence fo</w:t>
            </w:r>
            <w:r>
              <w:t xml:space="preserve">cuses the reader’s attention on the topic </w:t>
            </w:r>
            <w:proofErr w:type="spellStart"/>
            <w:r>
              <w:t>eg</w:t>
            </w:r>
            <w:proofErr w:type="spellEnd"/>
            <w:r>
              <w:t xml:space="preserve"> </w:t>
            </w:r>
            <w:r>
              <w:rPr>
                <w:i/>
              </w:rPr>
              <w:t>The local government…</w:t>
            </w:r>
          </w:p>
          <w:p w:rsidR="005609CE" w:rsidRDefault="00522899">
            <w:pPr>
              <w:numPr>
                <w:ilvl w:val="0"/>
                <w:numId w:val="6"/>
              </w:numPr>
              <w:rPr>
                <w:i/>
              </w:rPr>
            </w:pPr>
            <w:r>
              <w:t xml:space="preserve">The language of reports should reflect the technicality of the subject being described. </w:t>
            </w:r>
            <w:proofErr w:type="spellStart"/>
            <w:r>
              <w:t>Eg</w:t>
            </w:r>
            <w:proofErr w:type="spellEnd"/>
            <w:r>
              <w:t xml:space="preserve"> in meteorology, terms such as </w:t>
            </w:r>
            <w:r>
              <w:rPr>
                <w:i/>
              </w:rPr>
              <w:t>average rainfall</w:t>
            </w:r>
            <w:r>
              <w:t xml:space="preserve"> or </w:t>
            </w:r>
            <w:r>
              <w:rPr>
                <w:i/>
              </w:rPr>
              <w:t>cold front</w:t>
            </w:r>
            <w:r>
              <w:t xml:space="preserve"> would be technical terms used rather </w:t>
            </w:r>
            <w:r>
              <w:t xml:space="preserve">than </w:t>
            </w:r>
            <w:r>
              <w:rPr>
                <w:i/>
              </w:rPr>
              <w:t xml:space="preserve">how much it rains </w:t>
            </w:r>
            <w:r>
              <w:t xml:space="preserve">or </w:t>
            </w:r>
            <w:r>
              <w:rPr>
                <w:i/>
              </w:rPr>
              <w:t>where it gets cold.</w:t>
            </w:r>
          </w:p>
          <w:p w:rsidR="005609CE" w:rsidRDefault="00522899">
            <w:pPr>
              <w:numPr>
                <w:ilvl w:val="0"/>
                <w:numId w:val="6"/>
              </w:numPr>
              <w:rPr>
                <w:i/>
              </w:rPr>
            </w:pPr>
            <w:r>
              <w:t xml:space="preserve">General nouns used </w:t>
            </w:r>
            <w:proofErr w:type="spellStart"/>
            <w:r>
              <w:t>eg</w:t>
            </w:r>
            <w:proofErr w:type="spellEnd"/>
            <w:r>
              <w:t xml:space="preserve"> </w:t>
            </w:r>
            <w:r>
              <w:rPr>
                <w:i/>
              </w:rPr>
              <w:t>droughts</w:t>
            </w:r>
            <w:r>
              <w:t xml:space="preserve"> rather than </w:t>
            </w:r>
            <w:r>
              <w:rPr>
                <w:i/>
              </w:rPr>
              <w:t>there was a drought last year.</w:t>
            </w:r>
          </w:p>
          <w:p w:rsidR="005609CE" w:rsidRDefault="00522899">
            <w:pPr>
              <w:numPr>
                <w:ilvl w:val="0"/>
                <w:numId w:val="6"/>
              </w:numPr>
            </w:pPr>
            <w:r>
              <w:t xml:space="preserve">Uses technical language to classify or define the subject. </w:t>
            </w:r>
            <w:proofErr w:type="spellStart"/>
            <w:r>
              <w:t>Eg</w:t>
            </w:r>
            <w:proofErr w:type="spellEnd"/>
            <w:r>
              <w:rPr>
                <w:i/>
              </w:rPr>
              <w:t xml:space="preserve"> Dolphins are </w:t>
            </w:r>
            <w:r>
              <w:rPr>
                <w:i/>
                <w:u w:val="single"/>
              </w:rPr>
              <w:t>mammals</w:t>
            </w:r>
            <w:r>
              <w:rPr>
                <w:i/>
              </w:rPr>
              <w:t>, … is an</w:t>
            </w:r>
            <w:r>
              <w:rPr>
                <w:i/>
                <w:u w:val="single"/>
              </w:rPr>
              <w:t xml:space="preserve"> </w:t>
            </w:r>
            <w:proofErr w:type="spellStart"/>
            <w:r>
              <w:rPr>
                <w:i/>
                <w:u w:val="single"/>
              </w:rPr>
              <w:t>orthopaedic</w:t>
            </w:r>
            <w:proofErr w:type="spellEnd"/>
            <w:r>
              <w:rPr>
                <w:i/>
              </w:rPr>
              <w:t xml:space="preserve"> surgeon.</w:t>
            </w:r>
            <w:r>
              <w:t xml:space="preserve"> Often uses “being” and </w:t>
            </w:r>
            <w:r>
              <w:t xml:space="preserve">“having” verbs to do this </w:t>
            </w:r>
            <w:proofErr w:type="spellStart"/>
            <w:r>
              <w:t>eg</w:t>
            </w:r>
            <w:proofErr w:type="spellEnd"/>
            <w:r>
              <w:rPr>
                <w:i/>
              </w:rPr>
              <w:t xml:space="preserve"> is, has, are.</w:t>
            </w:r>
            <w:r>
              <w:t xml:space="preserve"> </w:t>
            </w:r>
          </w:p>
          <w:p w:rsidR="005609CE" w:rsidRDefault="00522899">
            <w:pPr>
              <w:numPr>
                <w:ilvl w:val="0"/>
                <w:numId w:val="6"/>
              </w:numPr>
            </w:pPr>
            <w:r>
              <w:t xml:space="preserve">Uses longer noun groups to build description </w:t>
            </w:r>
            <w:proofErr w:type="spellStart"/>
            <w:r>
              <w:t>eg</w:t>
            </w:r>
            <w:proofErr w:type="spellEnd"/>
            <w:r>
              <w:t xml:space="preserve"> </w:t>
            </w:r>
            <w:r>
              <w:rPr>
                <w:i/>
              </w:rPr>
              <w:t>The biggest star in our solar system.</w:t>
            </w:r>
            <w:r>
              <w:t xml:space="preserve"> (Note that this noun group is built around the preposition </w:t>
            </w:r>
            <w:r>
              <w:rPr>
                <w:i/>
              </w:rPr>
              <w:t>in.</w:t>
            </w:r>
            <w:r>
              <w:t>)</w:t>
            </w:r>
          </w:p>
          <w:p w:rsidR="005609CE" w:rsidRDefault="00522899">
            <w:pPr>
              <w:numPr>
                <w:ilvl w:val="0"/>
                <w:numId w:val="6"/>
              </w:numPr>
              <w:rPr>
                <w:i/>
              </w:rPr>
            </w:pPr>
            <w:r>
              <w:t>Uses prepositions to build large descriptive noun groups or to</w:t>
            </w:r>
            <w:r>
              <w:t xml:space="preserve"> specify a particular location. </w:t>
            </w:r>
            <w:proofErr w:type="spellStart"/>
            <w:r>
              <w:t>Eg</w:t>
            </w:r>
            <w:proofErr w:type="spellEnd"/>
            <w:r>
              <w:t xml:space="preserve"> </w:t>
            </w:r>
            <w:r>
              <w:rPr>
                <w:i/>
              </w:rPr>
              <w:t xml:space="preserve">The ball is placed in the </w:t>
            </w:r>
            <w:proofErr w:type="spellStart"/>
            <w:r>
              <w:rPr>
                <w:i/>
              </w:rPr>
              <w:t>centre</w:t>
            </w:r>
            <w:proofErr w:type="spellEnd"/>
            <w:r>
              <w:rPr>
                <w:i/>
              </w:rPr>
              <w:t xml:space="preserve"> of the circle.</w:t>
            </w:r>
          </w:p>
          <w:p w:rsidR="005609CE" w:rsidRDefault="005609CE">
            <w:pPr>
              <w:numPr>
                <w:ilvl w:val="0"/>
                <w:numId w:val="6"/>
              </w:numPr>
              <w:rPr>
                <w:i/>
              </w:rPr>
            </w:pPr>
          </w:p>
          <w:p w:rsidR="005609CE" w:rsidRDefault="00522899">
            <w:pPr>
              <w:numPr>
                <w:ilvl w:val="0"/>
                <w:numId w:val="6"/>
              </w:numPr>
              <w:rPr>
                <w:i/>
              </w:rPr>
            </w:pPr>
            <w:r>
              <w:t xml:space="preserve">Uses timeless present tense to indicate </w:t>
            </w:r>
            <w:proofErr w:type="spellStart"/>
            <w:r>
              <w:t>usuality</w:t>
            </w:r>
            <w:proofErr w:type="spellEnd"/>
            <w:r>
              <w:t xml:space="preserve"> (unless extinct) </w:t>
            </w:r>
            <w:proofErr w:type="spellStart"/>
            <w:r>
              <w:t>eg</w:t>
            </w:r>
            <w:proofErr w:type="spellEnd"/>
            <w:r>
              <w:t xml:space="preserve"> </w:t>
            </w:r>
            <w:r>
              <w:rPr>
                <w:i/>
              </w:rPr>
              <w:t xml:space="preserve">Tropical cyclones always </w:t>
            </w:r>
            <w:r>
              <w:rPr>
                <w:i/>
                <w:u w:val="single"/>
              </w:rPr>
              <w:t>begin</w:t>
            </w:r>
            <w:r>
              <w:rPr>
                <w:i/>
              </w:rPr>
              <w:t xml:space="preserve"> over the sea. Vultures circle their prey, … is a popular holiday destination.</w:t>
            </w:r>
          </w:p>
          <w:p w:rsidR="005609CE" w:rsidRDefault="00522899">
            <w:pPr>
              <w:numPr>
                <w:ilvl w:val="0"/>
                <w:numId w:val="6"/>
              </w:numPr>
              <w:rPr>
                <w:i/>
              </w:rPr>
            </w:pPr>
            <w:r>
              <w:t xml:space="preserve">Uses passive voice when necessary to change the focus of the information in the sentence. </w:t>
            </w:r>
            <w:proofErr w:type="spellStart"/>
            <w:r>
              <w:t>Eg</w:t>
            </w:r>
            <w:proofErr w:type="spellEnd"/>
            <w:r>
              <w:t xml:space="preserve"> </w:t>
            </w:r>
            <w:r>
              <w:rPr>
                <w:i/>
              </w:rPr>
              <w:t>meat and fruit are brought to the market</w:t>
            </w:r>
            <w:r>
              <w:t xml:space="preserve"> rather than </w:t>
            </w:r>
            <w:r>
              <w:rPr>
                <w:i/>
              </w:rPr>
              <w:t xml:space="preserve">people bring meat and fruit to </w:t>
            </w:r>
            <w:r>
              <w:rPr>
                <w:i/>
              </w:rPr>
              <w:t>the market.</w:t>
            </w:r>
            <w:r>
              <w:t xml:space="preserve"> Passive voice can also be used to prevent blame </w:t>
            </w:r>
            <w:proofErr w:type="spellStart"/>
            <w:r>
              <w:t>eg</w:t>
            </w:r>
            <w:proofErr w:type="spellEnd"/>
            <w:r>
              <w:t xml:space="preserve"> </w:t>
            </w:r>
            <w:r>
              <w:rPr>
                <w:i/>
              </w:rPr>
              <w:t>Trees are logged in the Tasmanian wilderness</w:t>
            </w:r>
            <w:r>
              <w:t xml:space="preserve"> rather than </w:t>
            </w:r>
            <w:r>
              <w:rPr>
                <w:i/>
              </w:rPr>
              <w:t>local loggers cut down trees in the Tasmanian wilderness.</w:t>
            </w:r>
          </w:p>
          <w:p w:rsidR="005609CE" w:rsidRDefault="00522899">
            <w:pPr>
              <w:numPr>
                <w:ilvl w:val="0"/>
                <w:numId w:val="6"/>
              </w:numPr>
              <w:rPr>
                <w:i/>
              </w:rPr>
            </w:pPr>
            <w:r>
              <w:t xml:space="preserve">Uses time connectives </w:t>
            </w:r>
            <w:proofErr w:type="spellStart"/>
            <w:r>
              <w:rPr>
                <w:i/>
              </w:rPr>
              <w:t>eg</w:t>
            </w:r>
            <w:proofErr w:type="spellEnd"/>
            <w:r>
              <w:rPr>
                <w:i/>
              </w:rPr>
              <w:t xml:space="preserve"> </w:t>
            </w:r>
            <w:r>
              <w:rPr>
                <w:i/>
                <w:u w:val="single"/>
              </w:rPr>
              <w:t>After</w:t>
            </w:r>
            <w:r>
              <w:rPr>
                <w:i/>
              </w:rPr>
              <w:t xml:space="preserve"> the birds leave the nests…. </w:t>
            </w:r>
          </w:p>
          <w:p w:rsidR="005609CE" w:rsidRDefault="00522899">
            <w:pPr>
              <w:numPr>
                <w:ilvl w:val="0"/>
                <w:numId w:val="6"/>
              </w:numPr>
            </w:pPr>
            <w:r>
              <w:t>Uses “hedging” lan</w:t>
            </w:r>
            <w:r>
              <w:t xml:space="preserve">guage when necessary to qualify a statement </w:t>
            </w:r>
            <w:proofErr w:type="spellStart"/>
            <w:r>
              <w:t>eg</w:t>
            </w:r>
            <w:proofErr w:type="spellEnd"/>
            <w:r>
              <w:t xml:space="preserve"> most historians</w:t>
            </w:r>
          </w:p>
          <w:p w:rsidR="005609CE" w:rsidRDefault="00522899">
            <w:pPr>
              <w:numPr>
                <w:ilvl w:val="0"/>
                <w:numId w:val="6"/>
              </w:numPr>
              <w:rPr>
                <w:i/>
              </w:rPr>
            </w:pPr>
            <w:r>
              <w:t xml:space="preserve">Evaluative language is generally not used. </w:t>
            </w:r>
            <w:proofErr w:type="spellStart"/>
            <w:r>
              <w:t>Eg</w:t>
            </w:r>
            <w:proofErr w:type="spellEnd"/>
            <w:r>
              <w:t xml:space="preserve"> </w:t>
            </w:r>
            <w:r>
              <w:rPr>
                <w:i/>
              </w:rPr>
              <w:t xml:space="preserve">layer of wood </w:t>
            </w:r>
            <w:r>
              <w:t xml:space="preserve">not </w:t>
            </w:r>
            <w:r>
              <w:rPr>
                <w:i/>
              </w:rPr>
              <w:t>layer of beautiful wood.</w:t>
            </w:r>
          </w:p>
          <w:p w:rsidR="005609CE" w:rsidRDefault="00522899">
            <w:pPr>
              <w:numPr>
                <w:ilvl w:val="0"/>
                <w:numId w:val="6"/>
              </w:numPr>
              <w:rPr>
                <w:i/>
              </w:rPr>
            </w:pPr>
            <w:r>
              <w:t xml:space="preserve">Uses relational Processes </w:t>
            </w:r>
            <w:proofErr w:type="spellStart"/>
            <w:r>
              <w:t>eg</w:t>
            </w:r>
            <w:proofErr w:type="spellEnd"/>
            <w:r>
              <w:t xml:space="preserve"> </w:t>
            </w:r>
            <w:r>
              <w:rPr>
                <w:i/>
              </w:rPr>
              <w:t xml:space="preserve">Jupiter is the </w:t>
            </w:r>
            <w:r>
              <w:rPr>
                <w:i/>
                <w:u w:val="single"/>
              </w:rPr>
              <w:t>largest</w:t>
            </w:r>
            <w:r>
              <w:rPr>
                <w:i/>
              </w:rPr>
              <w:t xml:space="preserve"> planet in our solar system. </w:t>
            </w:r>
            <w:r>
              <w:rPr>
                <w:i/>
                <w:u w:val="single"/>
              </w:rPr>
              <w:t>Unlike rabbits</w:t>
            </w:r>
            <w:r>
              <w:rPr>
                <w:i/>
              </w:rPr>
              <w:t>, the your</w:t>
            </w:r>
            <w:r>
              <w:rPr>
                <w:i/>
              </w:rPr>
              <w:t xml:space="preserve"> foxes are born fully haired.</w:t>
            </w:r>
          </w:p>
          <w:p w:rsidR="005609CE" w:rsidRDefault="00522899">
            <w:pPr>
              <w:numPr>
                <w:ilvl w:val="0"/>
                <w:numId w:val="6"/>
              </w:numPr>
              <w:rPr>
                <w:i/>
              </w:rPr>
            </w:pPr>
            <w:r>
              <w:t xml:space="preserve">Refers to source material </w:t>
            </w:r>
            <w:proofErr w:type="spellStart"/>
            <w:r>
              <w:t>eg</w:t>
            </w:r>
            <w:proofErr w:type="spellEnd"/>
            <w:r>
              <w:t xml:space="preserve"> </w:t>
            </w:r>
            <w:r>
              <w:rPr>
                <w:i/>
              </w:rPr>
              <w:t xml:space="preserve">according to </w:t>
            </w:r>
            <w:proofErr w:type="spellStart"/>
            <w:r>
              <w:rPr>
                <w:i/>
              </w:rPr>
              <w:t>Dr</w:t>
            </w:r>
            <w:proofErr w:type="spellEnd"/>
            <w:r>
              <w:rPr>
                <w:i/>
              </w:rPr>
              <w:t xml:space="preserve"> Higgins 1997….</w:t>
            </w:r>
          </w:p>
          <w:p w:rsidR="005609CE" w:rsidRDefault="00522899">
            <w:pPr>
              <w:numPr>
                <w:ilvl w:val="0"/>
                <w:numId w:val="6"/>
              </w:numPr>
            </w:pPr>
            <w:r>
              <w:t>Uses bibliography where appropriate.</w:t>
            </w:r>
          </w:p>
          <w:p w:rsidR="005609CE" w:rsidRDefault="005609CE"/>
        </w:tc>
      </w:tr>
    </w:tbl>
    <w:p w:rsidR="005609CE" w:rsidRDefault="005609CE"/>
    <w:p w:rsidR="005609CE" w:rsidRDefault="005609CE"/>
    <w:p w:rsidR="005609CE" w:rsidRDefault="00522899">
      <w:pPr>
        <w:jc w:val="center"/>
        <w:rPr>
          <w:b/>
          <w:sz w:val="36"/>
          <w:szCs w:val="36"/>
        </w:rPr>
      </w:pPr>
      <w:r>
        <w:rPr>
          <w:b/>
          <w:sz w:val="36"/>
          <w:szCs w:val="36"/>
        </w:rPr>
        <w:br w:type="page"/>
      </w:r>
    </w:p>
    <w:p w:rsidR="005609CE" w:rsidRDefault="00522899">
      <w:pPr>
        <w:jc w:val="center"/>
        <w:rPr>
          <w:b/>
          <w:sz w:val="36"/>
          <w:szCs w:val="36"/>
        </w:rPr>
      </w:pPr>
      <w:r>
        <w:rPr>
          <w:b/>
          <w:sz w:val="36"/>
          <w:szCs w:val="36"/>
        </w:rPr>
        <w:lastRenderedPageBreak/>
        <w:t>Narrative</w:t>
      </w:r>
    </w:p>
    <w:p w:rsidR="005609CE" w:rsidRDefault="005609CE">
      <w:pPr>
        <w:jc w:val="center"/>
        <w:rPr>
          <w:b/>
        </w:rPr>
      </w:pPr>
    </w:p>
    <w:p w:rsidR="005609CE" w:rsidRDefault="00522899">
      <w:pPr>
        <w:rPr>
          <w:b/>
        </w:rPr>
      </w:pPr>
      <w:r>
        <w:rPr>
          <w:b/>
        </w:rPr>
        <w:t>Social Purpose</w:t>
      </w:r>
    </w:p>
    <w:p w:rsidR="005609CE" w:rsidRDefault="00522899">
      <w:r>
        <w:t>To entertain, create, stimulate emotions, motivate, guide or teach.</w:t>
      </w:r>
    </w:p>
    <w:p w:rsidR="005609CE" w:rsidRDefault="005609CE"/>
    <w:p w:rsidR="005609CE" w:rsidRDefault="00522899">
      <w:r>
        <w:t xml:space="preserve">Narratives construct a </w:t>
      </w:r>
      <w:r>
        <w:t>pattern of events with a problematic and/or unexpected outcome that entertains and instructs the reader. Narratives entertain because they deal with the unusual and unexpected development of events. They instruct because they teach readers that problems sh</w:t>
      </w:r>
      <w:r>
        <w:t xml:space="preserve">ould be confronted and attempts made to resolve them. Narratives incorporate patterns of </w:t>
      </w:r>
      <w:proofErr w:type="spellStart"/>
      <w:r>
        <w:t>behaviour</w:t>
      </w:r>
      <w:proofErr w:type="spellEnd"/>
      <w:r>
        <w:t xml:space="preserve"> that are generally highly valued.</w:t>
      </w:r>
    </w:p>
    <w:p w:rsidR="005609CE" w:rsidRDefault="005609CE">
      <w:pPr>
        <w:rPr>
          <w:b/>
        </w:rPr>
      </w:pPr>
    </w:p>
    <w:p w:rsidR="005609CE" w:rsidRDefault="00522899">
      <w:pPr>
        <w:rPr>
          <w:b/>
        </w:rPr>
      </w:pPr>
      <w:r>
        <w:rPr>
          <w:b/>
        </w:rPr>
        <w:t>Stages in the text</w:t>
      </w:r>
    </w:p>
    <w:p w:rsidR="005609CE" w:rsidRDefault="005609CE">
      <w:pPr>
        <w:rPr>
          <w:b/>
        </w:rPr>
      </w:pPr>
    </w:p>
    <w:tbl>
      <w:tblPr>
        <w:tblStyle w:val="TableGrid"/>
        <w:tblW w:w="0" w:type="auto"/>
        <w:tblLook w:val="01E0" w:firstRow="1" w:lastRow="1" w:firstColumn="1" w:lastColumn="1" w:noHBand="0" w:noVBand="0"/>
      </w:tblPr>
      <w:tblGrid>
        <w:gridCol w:w="9855"/>
      </w:tblGrid>
      <w:tr w:rsidR="005609CE">
        <w:tc>
          <w:tcPr>
            <w:tcW w:w="9855" w:type="dxa"/>
          </w:tcPr>
          <w:p w:rsidR="005609CE" w:rsidRDefault="005609CE">
            <w:pPr>
              <w:rPr>
                <w:b/>
                <w:i/>
              </w:rPr>
            </w:pPr>
          </w:p>
          <w:p w:rsidR="005609CE" w:rsidRDefault="00522899">
            <w:pPr>
              <w:rPr>
                <w:b/>
                <w:i/>
              </w:rPr>
            </w:pPr>
            <w:r>
              <w:rPr>
                <w:b/>
                <w:i/>
              </w:rPr>
              <w:t>Orientation</w:t>
            </w:r>
            <w:r>
              <w:rPr>
                <w:b/>
                <w:i/>
              </w:rPr>
              <w:tab/>
            </w:r>
            <w:r>
              <w:t xml:space="preserve">This stage “alerts” the reader to what is to follow, usually by introducing the main </w:t>
            </w:r>
            <w:r>
              <w:tab/>
            </w:r>
            <w:r>
              <w:tab/>
              <w:t>ch</w:t>
            </w:r>
            <w:r>
              <w:t>aracter/s in a setting of time and place. The ‘who’, ‘what’, ‘when’ and ‘where’.</w:t>
            </w:r>
            <w:r>
              <w:rPr>
                <w:b/>
                <w:i/>
              </w:rPr>
              <w:tab/>
            </w:r>
          </w:p>
          <w:p w:rsidR="005609CE" w:rsidRDefault="005609CE">
            <w:pPr>
              <w:rPr>
                <w:b/>
                <w:i/>
              </w:rPr>
            </w:pPr>
          </w:p>
        </w:tc>
      </w:tr>
      <w:tr w:rsidR="005609CE">
        <w:tc>
          <w:tcPr>
            <w:tcW w:w="9855" w:type="dxa"/>
          </w:tcPr>
          <w:p w:rsidR="005609CE" w:rsidRDefault="005609CE">
            <w:pPr>
              <w:rPr>
                <w:b/>
                <w:i/>
              </w:rPr>
            </w:pPr>
          </w:p>
          <w:p w:rsidR="005609CE" w:rsidRDefault="00522899">
            <w:r>
              <w:rPr>
                <w:b/>
                <w:i/>
              </w:rPr>
              <w:t>Complication</w:t>
            </w:r>
            <w:r>
              <w:rPr>
                <w:b/>
                <w:i/>
              </w:rPr>
              <w:tab/>
            </w:r>
            <w:r>
              <w:t xml:space="preserve">In this stage a sequence of events, which may begin in a usual pattern, is disrupted </w:t>
            </w:r>
            <w:r>
              <w:tab/>
            </w:r>
            <w:r>
              <w:tab/>
              <w:t>and changed in some way so that the pattern of events becomes a problem</w:t>
            </w:r>
            <w:r>
              <w:t xml:space="preserve"> for one or </w:t>
            </w:r>
            <w:r>
              <w:tab/>
            </w:r>
            <w:r>
              <w:tab/>
              <w:t xml:space="preserve">more of the characters. The events are evaluated by the character/s, and make it clear </w:t>
            </w:r>
            <w:r>
              <w:tab/>
            </w:r>
            <w:r>
              <w:tab/>
              <w:t>to the reader that a crisis has developed.</w:t>
            </w:r>
          </w:p>
          <w:p w:rsidR="005609CE" w:rsidRDefault="00522899">
            <w:r>
              <w:tab/>
            </w:r>
            <w:r>
              <w:tab/>
              <w:t xml:space="preserve">The complication is the backbone of the narrative. It is the stage of the story which </w:t>
            </w:r>
            <w:r>
              <w:tab/>
            </w:r>
            <w:r>
              <w:tab/>
              <w:t>provides the plot de</w:t>
            </w:r>
            <w:r>
              <w:t>vice on which the action turns.</w:t>
            </w:r>
          </w:p>
          <w:p w:rsidR="005609CE" w:rsidRDefault="00522899">
            <w:pPr>
              <w:rPr>
                <w:b/>
                <w:i/>
              </w:rPr>
            </w:pPr>
            <w:r>
              <w:rPr>
                <w:b/>
                <w:i/>
              </w:rPr>
              <w:tab/>
            </w:r>
          </w:p>
        </w:tc>
      </w:tr>
      <w:tr w:rsidR="005609CE">
        <w:tc>
          <w:tcPr>
            <w:tcW w:w="9855" w:type="dxa"/>
          </w:tcPr>
          <w:p w:rsidR="005609CE" w:rsidRDefault="005609CE">
            <w:pPr>
              <w:rPr>
                <w:b/>
                <w:i/>
              </w:rPr>
            </w:pPr>
          </w:p>
          <w:p w:rsidR="005609CE" w:rsidRDefault="00522899">
            <w:r>
              <w:rPr>
                <w:b/>
                <w:i/>
              </w:rPr>
              <w:t>Resolution</w:t>
            </w:r>
            <w:r>
              <w:rPr>
                <w:b/>
                <w:i/>
              </w:rPr>
              <w:tab/>
            </w:r>
            <w:r>
              <w:t xml:space="preserve">The problem or the complication is resolved or attempted to be resolved in the </w:t>
            </w:r>
            <w:r>
              <w:tab/>
            </w:r>
            <w:r>
              <w:tab/>
            </w:r>
            <w:r>
              <w:tab/>
              <w:t xml:space="preserve">resolution. A pattern of normalcy is restored to the events, but the main character/s </w:t>
            </w:r>
            <w:r>
              <w:tab/>
            </w:r>
            <w:r>
              <w:tab/>
              <w:t xml:space="preserve">has changed as a consequence of the </w:t>
            </w:r>
            <w:r>
              <w:t>experience.</w:t>
            </w:r>
          </w:p>
          <w:p w:rsidR="005609CE" w:rsidRDefault="005609CE"/>
        </w:tc>
      </w:tr>
      <w:tr w:rsidR="005609CE">
        <w:tc>
          <w:tcPr>
            <w:tcW w:w="9855" w:type="dxa"/>
          </w:tcPr>
          <w:p w:rsidR="005609CE" w:rsidRDefault="005609CE">
            <w:pPr>
              <w:rPr>
                <w:b/>
                <w:i/>
              </w:rPr>
            </w:pPr>
          </w:p>
          <w:p w:rsidR="005609CE" w:rsidRDefault="00522899">
            <w:r>
              <w:rPr>
                <w:b/>
                <w:i/>
              </w:rPr>
              <w:t>Coda</w:t>
            </w:r>
            <w:r>
              <w:rPr>
                <w:b/>
                <w:i/>
              </w:rPr>
              <w:tab/>
            </w:r>
            <w:r>
              <w:rPr>
                <w:b/>
                <w:i/>
              </w:rPr>
              <w:tab/>
            </w:r>
            <w:r>
              <w:t xml:space="preserve">This stage is optional. It makes explicit how the character/s has changed and what </w:t>
            </w:r>
            <w:r>
              <w:tab/>
            </w:r>
            <w:r>
              <w:tab/>
              <w:t>has been learned from the experience.</w:t>
            </w:r>
          </w:p>
          <w:p w:rsidR="005609CE" w:rsidRDefault="005609CE"/>
        </w:tc>
      </w:tr>
    </w:tbl>
    <w:p w:rsidR="005609CE" w:rsidRDefault="005609CE">
      <w:pPr>
        <w:rPr>
          <w:b/>
          <w:sz w:val="36"/>
          <w:szCs w:val="36"/>
        </w:rPr>
      </w:pPr>
    </w:p>
    <w:p w:rsidR="005609CE" w:rsidRDefault="005609CE">
      <w:pPr>
        <w:jc w:val="center"/>
        <w:rPr>
          <w:b/>
          <w:sz w:val="36"/>
          <w:szCs w:val="36"/>
        </w:rPr>
      </w:pPr>
    </w:p>
    <w:p w:rsidR="005609CE" w:rsidRDefault="00522899">
      <w:pPr>
        <w:jc w:val="center"/>
        <w:rPr>
          <w:b/>
          <w:sz w:val="36"/>
          <w:szCs w:val="36"/>
        </w:rPr>
      </w:pPr>
      <w:r>
        <w:rPr>
          <w:b/>
          <w:sz w:val="36"/>
          <w:szCs w:val="36"/>
        </w:rPr>
        <w:br w:type="page"/>
      </w:r>
    </w:p>
    <w:p w:rsidR="005609CE" w:rsidRDefault="00522899">
      <w:pPr>
        <w:jc w:val="center"/>
        <w:rPr>
          <w:b/>
          <w:sz w:val="36"/>
          <w:szCs w:val="36"/>
        </w:rPr>
      </w:pPr>
      <w:r>
        <w:rPr>
          <w:b/>
          <w:sz w:val="36"/>
          <w:szCs w:val="36"/>
        </w:rPr>
        <w:lastRenderedPageBreak/>
        <w:t>Review (Response)</w:t>
      </w:r>
    </w:p>
    <w:p w:rsidR="005609CE" w:rsidRDefault="005609CE">
      <w:pPr>
        <w:jc w:val="center"/>
        <w:rPr>
          <w:b/>
          <w:sz w:val="36"/>
          <w:szCs w:val="36"/>
        </w:rPr>
      </w:pPr>
    </w:p>
    <w:p w:rsidR="005609CE" w:rsidRDefault="00522899">
      <w:pPr>
        <w:rPr>
          <w:b/>
        </w:rPr>
      </w:pPr>
      <w:r>
        <w:rPr>
          <w:b/>
        </w:rPr>
        <w:t>Social Purpose</w:t>
      </w:r>
    </w:p>
    <w:p w:rsidR="005609CE" w:rsidRDefault="00522899">
      <w:r>
        <w:t xml:space="preserve">To </w:t>
      </w:r>
      <w:proofErr w:type="spellStart"/>
      <w:r>
        <w:t>summarise</w:t>
      </w:r>
      <w:proofErr w:type="spellEnd"/>
      <w:r>
        <w:t xml:space="preserve"> or </w:t>
      </w:r>
      <w:proofErr w:type="spellStart"/>
      <w:r>
        <w:t>analyse</w:t>
      </w:r>
      <w:proofErr w:type="spellEnd"/>
      <w:r>
        <w:t xml:space="preserve"> a literary text, artwork or performance and </w:t>
      </w:r>
      <w:r>
        <w:t>assess its appeal and value.</w:t>
      </w:r>
    </w:p>
    <w:p w:rsidR="005609CE" w:rsidRDefault="005609CE"/>
    <w:p w:rsidR="005609CE" w:rsidRDefault="005609CE">
      <w:pPr>
        <w:rPr>
          <w:b/>
        </w:rPr>
      </w:pPr>
    </w:p>
    <w:p w:rsidR="005609CE" w:rsidRDefault="00522899">
      <w:pPr>
        <w:rPr>
          <w:b/>
        </w:rPr>
      </w:pPr>
      <w:r>
        <w:rPr>
          <w:b/>
        </w:rPr>
        <w:t>Stages in the text</w:t>
      </w:r>
    </w:p>
    <w:p w:rsidR="005609CE" w:rsidRDefault="005609CE">
      <w:pPr>
        <w:rPr>
          <w:b/>
        </w:rPr>
      </w:pPr>
    </w:p>
    <w:tbl>
      <w:tblPr>
        <w:tblStyle w:val="TableGrid"/>
        <w:tblW w:w="0" w:type="auto"/>
        <w:tblLook w:val="01E0" w:firstRow="1" w:lastRow="1" w:firstColumn="1" w:lastColumn="1" w:noHBand="0" w:noVBand="0"/>
      </w:tblPr>
      <w:tblGrid>
        <w:gridCol w:w="9855"/>
      </w:tblGrid>
      <w:tr w:rsidR="005609CE">
        <w:tc>
          <w:tcPr>
            <w:tcW w:w="9855" w:type="dxa"/>
          </w:tcPr>
          <w:p w:rsidR="005609CE" w:rsidRDefault="005609CE">
            <w:pPr>
              <w:ind w:left="1440" w:hanging="1440"/>
            </w:pPr>
          </w:p>
          <w:p w:rsidR="005609CE" w:rsidRDefault="00522899">
            <w:pPr>
              <w:ind w:left="1440" w:hanging="1440"/>
            </w:pPr>
            <w:r>
              <w:rPr>
                <w:b/>
                <w:i/>
              </w:rPr>
              <w:t>Context</w:t>
            </w:r>
            <w:r>
              <w:tab/>
              <w:t xml:space="preserve">This gives background information on the text that provoked the review </w:t>
            </w:r>
            <w:proofErr w:type="spellStart"/>
            <w:r>
              <w:t>eg</w:t>
            </w:r>
            <w:proofErr w:type="spellEnd"/>
            <w:r>
              <w:t xml:space="preserve"> author, type of work, setting and brief synopsis.</w:t>
            </w:r>
          </w:p>
          <w:p w:rsidR="005609CE" w:rsidRDefault="005609CE">
            <w:pPr>
              <w:ind w:left="1440" w:hanging="1440"/>
            </w:pPr>
          </w:p>
          <w:p w:rsidR="005609CE" w:rsidRDefault="00522899">
            <w:pPr>
              <w:numPr>
                <w:ilvl w:val="0"/>
                <w:numId w:val="7"/>
              </w:numPr>
            </w:pPr>
            <w:r>
              <w:t>Clause or sentence themes that are often the title of the book, name of</w:t>
            </w:r>
            <w:r>
              <w:t xml:space="preserve"> the author, etc.</w:t>
            </w:r>
          </w:p>
          <w:p w:rsidR="005609CE" w:rsidRDefault="005609CE"/>
        </w:tc>
      </w:tr>
      <w:tr w:rsidR="005609CE">
        <w:tc>
          <w:tcPr>
            <w:tcW w:w="9855" w:type="dxa"/>
          </w:tcPr>
          <w:p w:rsidR="005609CE" w:rsidRDefault="005609CE">
            <w:pPr>
              <w:ind w:left="1440" w:hanging="1440"/>
            </w:pPr>
          </w:p>
          <w:p w:rsidR="005609CE" w:rsidRDefault="00522899">
            <w:pPr>
              <w:ind w:left="1440" w:hanging="1440"/>
            </w:pPr>
            <w:r>
              <w:rPr>
                <w:b/>
                <w:i/>
              </w:rPr>
              <w:t>Description</w:t>
            </w:r>
            <w:r>
              <w:tab/>
              <w:t>This describes the main characters and the pattern of their relationships. It also deals with some key incidents selected because they may give further insight into characters and the theme of the text.</w:t>
            </w:r>
          </w:p>
          <w:p w:rsidR="005609CE" w:rsidRDefault="005609CE">
            <w:pPr>
              <w:ind w:left="1440" w:hanging="1440"/>
            </w:pPr>
          </w:p>
          <w:p w:rsidR="005609CE" w:rsidRDefault="00522899">
            <w:pPr>
              <w:numPr>
                <w:ilvl w:val="0"/>
                <w:numId w:val="7"/>
              </w:numPr>
            </w:pPr>
            <w:r>
              <w:t>Temporal sequence o</w:t>
            </w:r>
            <w:r>
              <w:t>f events when key events are summarized.</w:t>
            </w:r>
          </w:p>
          <w:p w:rsidR="005609CE" w:rsidRDefault="005609CE"/>
        </w:tc>
      </w:tr>
      <w:tr w:rsidR="005609CE">
        <w:tc>
          <w:tcPr>
            <w:tcW w:w="9855" w:type="dxa"/>
          </w:tcPr>
          <w:p w:rsidR="005609CE" w:rsidRDefault="005609CE">
            <w:pPr>
              <w:ind w:left="1440" w:hanging="1440"/>
            </w:pPr>
          </w:p>
          <w:p w:rsidR="005609CE" w:rsidRDefault="00522899">
            <w:pPr>
              <w:ind w:left="1440" w:hanging="1440"/>
            </w:pPr>
            <w:r>
              <w:rPr>
                <w:b/>
                <w:i/>
              </w:rPr>
              <w:t>Judgment</w:t>
            </w:r>
            <w:r>
              <w:tab/>
              <w:t>This is where the writer evaluates the work by giving an opinion or making a recommendation.</w:t>
            </w:r>
          </w:p>
          <w:p w:rsidR="005609CE" w:rsidRDefault="005609CE">
            <w:pPr>
              <w:ind w:left="1440" w:hanging="1440"/>
            </w:pPr>
          </w:p>
          <w:p w:rsidR="005609CE" w:rsidRDefault="00522899">
            <w:pPr>
              <w:numPr>
                <w:ilvl w:val="0"/>
                <w:numId w:val="7"/>
              </w:numPr>
            </w:pPr>
            <w:r>
              <w:t>Persuasive language used in judgment.</w:t>
            </w:r>
          </w:p>
          <w:p w:rsidR="005609CE" w:rsidRDefault="005609CE"/>
        </w:tc>
      </w:tr>
    </w:tbl>
    <w:p w:rsidR="005609CE" w:rsidRDefault="005609CE">
      <w:pPr>
        <w:ind w:left="1440" w:hanging="1440"/>
      </w:pPr>
    </w:p>
    <w:p w:rsidR="005609CE" w:rsidRDefault="005609CE">
      <w:pPr>
        <w:ind w:left="1440" w:hanging="1440"/>
      </w:pPr>
    </w:p>
    <w:p w:rsidR="005609CE" w:rsidRDefault="005609CE">
      <w:pPr>
        <w:ind w:left="1440" w:hanging="1440"/>
      </w:pPr>
    </w:p>
    <w:p w:rsidR="005609CE" w:rsidRDefault="005609CE">
      <w:pPr>
        <w:ind w:left="1440" w:hanging="1440"/>
      </w:pPr>
    </w:p>
    <w:p w:rsidR="005609CE" w:rsidRDefault="005609CE">
      <w:pPr>
        <w:ind w:left="1440" w:hanging="1440"/>
      </w:pPr>
    </w:p>
    <w:p w:rsidR="005609CE" w:rsidRDefault="005609CE">
      <w:pPr>
        <w:ind w:left="1440" w:hanging="1440"/>
      </w:pPr>
    </w:p>
    <w:p w:rsidR="005609CE" w:rsidRDefault="005609CE">
      <w:pPr>
        <w:ind w:left="1440" w:hanging="1440"/>
        <w:jc w:val="center"/>
        <w:rPr>
          <w:b/>
          <w:sz w:val="36"/>
          <w:szCs w:val="36"/>
        </w:rPr>
      </w:pPr>
    </w:p>
    <w:sectPr w:rsidR="005609CE">
      <w:pgSz w:w="11907" w:h="16840" w:code="9"/>
      <w:pgMar w:top="851" w:right="1134" w:bottom="851"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9CE" w:rsidRDefault="00522899">
      <w:r>
        <w:separator/>
      </w:r>
    </w:p>
  </w:endnote>
  <w:endnote w:type="continuationSeparator" w:id="0">
    <w:p w:rsidR="005609CE" w:rsidRDefault="00522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9CE" w:rsidRDefault="00522899">
      <w:r>
        <w:separator/>
      </w:r>
    </w:p>
  </w:footnote>
  <w:footnote w:type="continuationSeparator" w:id="0">
    <w:p w:rsidR="005609CE" w:rsidRDefault="005228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A702D"/>
    <w:multiLevelType w:val="hybridMultilevel"/>
    <w:tmpl w:val="68282ACE"/>
    <w:lvl w:ilvl="0" w:tplc="FD6CD254">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98B067E"/>
    <w:multiLevelType w:val="hybridMultilevel"/>
    <w:tmpl w:val="6C3A5554"/>
    <w:lvl w:ilvl="0" w:tplc="FD6CD254">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C65251F"/>
    <w:multiLevelType w:val="hybridMultilevel"/>
    <w:tmpl w:val="B12A3F1E"/>
    <w:lvl w:ilvl="0" w:tplc="FD6CD254">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6380FFE"/>
    <w:multiLevelType w:val="hybridMultilevel"/>
    <w:tmpl w:val="9DF43616"/>
    <w:lvl w:ilvl="0" w:tplc="FD6CD254">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7402C80"/>
    <w:multiLevelType w:val="hybridMultilevel"/>
    <w:tmpl w:val="7EE6CD74"/>
    <w:lvl w:ilvl="0" w:tplc="FD6CD254">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E213E71"/>
    <w:multiLevelType w:val="hybridMultilevel"/>
    <w:tmpl w:val="599AD78A"/>
    <w:lvl w:ilvl="0" w:tplc="FD6CD254">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E575A09"/>
    <w:multiLevelType w:val="hybridMultilevel"/>
    <w:tmpl w:val="C282900C"/>
    <w:lvl w:ilvl="0" w:tplc="FD6CD254">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3"/>
  </w:num>
  <w:num w:numId="4">
    <w:abstractNumId w:val="1"/>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9CE"/>
    <w:rsid w:val="000B4526"/>
    <w:rsid w:val="001B2441"/>
    <w:rsid w:val="001F4DD9"/>
    <w:rsid w:val="00312ABE"/>
    <w:rsid w:val="00453816"/>
    <w:rsid w:val="00522899"/>
    <w:rsid w:val="005609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8">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basedOn w:val="DefaultParagraphFont"/>
    <w:rsid w:val="001F4DD9"/>
    <w:rPr>
      <w:color w:val="0000FF" w:themeColor="hyperlink"/>
      <w:u w:val="single"/>
    </w:rPr>
  </w:style>
  <w:style w:type="character" w:styleId="FollowedHyperlink">
    <w:name w:val="FollowedHyperlink"/>
    <w:basedOn w:val="DefaultParagraphFont"/>
    <w:rsid w:val="001F4DD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basedOn w:val="DefaultParagraphFont"/>
    <w:rsid w:val="001F4DD9"/>
    <w:rPr>
      <w:color w:val="0000FF" w:themeColor="hyperlink"/>
      <w:u w:val="single"/>
    </w:rPr>
  </w:style>
  <w:style w:type="character" w:styleId="FollowedHyperlink">
    <w:name w:val="FollowedHyperlink"/>
    <w:basedOn w:val="DefaultParagraphFont"/>
    <w:rsid w:val="001F4DD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38884-006C-4BFE-A904-96BD8C97E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2684</Words>
  <Characters>14998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Social Purpose</vt:lpstr>
    </vt:vector>
  </TitlesOfParts>
  <Company>NSW DET</Company>
  <LinksUpToDate>false</LinksUpToDate>
  <CharactersWithSpaces>17647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Purpose</dc:title>
  <dc:creator>ssea</dc:creator>
  <cp:lastModifiedBy>Administrator</cp:lastModifiedBy>
  <cp:revision>2</cp:revision>
  <cp:lastPrinted>2006-06-14T01:26:00Z</cp:lastPrinted>
  <dcterms:created xsi:type="dcterms:W3CDTF">2012-05-29T04:17:00Z</dcterms:created>
  <dcterms:modified xsi:type="dcterms:W3CDTF">2012-05-29T04:17:00Z</dcterms:modified>
</cp:coreProperties>
</file>